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2A" w:rsidRDefault="00F3434D" w:rsidP="00145B3E">
      <w:pPr>
        <w:ind w:left="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4pt;margin-top:-1.1pt;width:501.35pt;height:24.75pt;z-index:251657728" o:allowincell="f" fillcolor="red" strokeweight="1.25pt">
            <v:fill color2="yellow" rotate="t" angle="-135" focus="100%" type="gradient"/>
            <v:shadow color="#868686"/>
            <v:textpath style="font-family:&quot;Comic Sans MS&quot;;font-size:18pt;v-text-kern:t" trim="t" fitpath="t" string="TABLEAUX CROISES ET PROBABILITES CONDITIONNELLES"/>
            <w10:wrap type="square"/>
          </v:shape>
        </w:pict>
      </w:r>
    </w:p>
    <w:p w:rsidR="0084292A" w:rsidRDefault="0084292A" w:rsidP="00145B3E">
      <w:pPr>
        <w:ind w:left="142"/>
      </w:pPr>
    </w:p>
    <w:p w:rsidR="0084292A" w:rsidRDefault="0084292A" w:rsidP="00145B3E">
      <w:pPr>
        <w:ind w:left="142"/>
      </w:pPr>
    </w:p>
    <w:p w:rsidR="0084292A" w:rsidRPr="00274290" w:rsidRDefault="000B6DE3" w:rsidP="002F2607">
      <w:pPr>
        <w:numPr>
          <w:ilvl w:val="0"/>
          <w:numId w:val="1"/>
        </w:numPr>
        <w:ind w:left="142" w:firstLine="0"/>
        <w:rPr>
          <w:b/>
          <w:color w:val="FF0000"/>
        </w:rPr>
      </w:pPr>
      <w:r>
        <w:rPr>
          <w:b/>
          <w:color w:val="FF0000"/>
        </w:rPr>
        <w:t>FREQUENCES ET PROBABILITES</w:t>
      </w:r>
    </w:p>
    <w:p w:rsidR="0084292A" w:rsidRDefault="0084292A" w:rsidP="00145B3E">
      <w:pPr>
        <w:ind w:left="142"/>
        <w:rPr>
          <w:sz w:val="16"/>
        </w:rPr>
      </w:pPr>
    </w:p>
    <w:p w:rsidR="008B204B" w:rsidRDefault="0084292A" w:rsidP="00145B3E">
      <w:pPr>
        <w:ind w:left="142"/>
        <w:rPr>
          <w:snapToGrid w:val="0"/>
        </w:rPr>
      </w:pPr>
      <w:r>
        <w:rPr>
          <w:snapToGrid w:val="0"/>
        </w:rPr>
        <w:t xml:space="preserve">Situation : On lance </w:t>
      </w:r>
      <w:r w:rsidR="008B204B">
        <w:rPr>
          <w:snapToGrid w:val="0"/>
        </w:rPr>
        <w:t xml:space="preserve">600 fois un dé </w:t>
      </w:r>
      <w:r w:rsidR="00FD038A">
        <w:rPr>
          <w:snapToGrid w:val="0"/>
        </w:rPr>
        <w:t xml:space="preserve">non truqué </w:t>
      </w:r>
      <w:r w:rsidR="008B204B">
        <w:rPr>
          <w:snapToGrid w:val="0"/>
        </w:rPr>
        <w:t>à 6</w:t>
      </w:r>
      <w:r w:rsidR="00BD1DA8">
        <w:rPr>
          <w:snapToGrid w:val="0"/>
        </w:rPr>
        <w:t xml:space="preserve"> </w:t>
      </w:r>
      <w:r w:rsidR="008B204B">
        <w:rPr>
          <w:snapToGrid w:val="0"/>
        </w:rPr>
        <w:t xml:space="preserve">faces. </w:t>
      </w:r>
      <w:r w:rsidR="00FD038A">
        <w:rPr>
          <w:snapToGrid w:val="0"/>
        </w:rPr>
        <w:t>A 90</w:t>
      </w:r>
      <w:r w:rsidR="008B204B">
        <w:rPr>
          <w:snapToGrid w:val="0"/>
        </w:rPr>
        <w:t xml:space="preserve"> reprises, on a obtenu le 4.</w:t>
      </w:r>
    </w:p>
    <w:p w:rsidR="007B1570" w:rsidRPr="00C72751" w:rsidRDefault="007B1570" w:rsidP="00145B3E">
      <w:pPr>
        <w:ind w:left="142"/>
        <w:rPr>
          <w:snapToGrid w:val="0"/>
          <w:sz w:val="20"/>
        </w:rPr>
      </w:pPr>
    </w:p>
    <w:p w:rsidR="0084292A" w:rsidRDefault="008B204B" w:rsidP="00145B3E">
      <w:pPr>
        <w:ind w:left="142"/>
        <w:rPr>
          <w:snapToGrid w:val="0"/>
        </w:rPr>
      </w:pPr>
      <w:r>
        <w:rPr>
          <w:snapToGrid w:val="0"/>
        </w:rPr>
        <w:t xml:space="preserve">On peut dire que la </w:t>
      </w:r>
      <w:r w:rsidRPr="002141F1">
        <w:rPr>
          <w:b/>
          <w:snapToGrid w:val="0"/>
          <w:color w:val="FF0000"/>
        </w:rPr>
        <w:t>fréquence</w:t>
      </w:r>
      <w:r>
        <w:rPr>
          <w:snapToGrid w:val="0"/>
        </w:rPr>
        <w:t xml:space="preserve"> d’apparition du 4 est </w:t>
      </w:r>
      <m:oMath>
        <m:f>
          <m:fPr>
            <m:ctrlPr>
              <w:rPr>
                <w:rFonts w:ascii="Cambria Math" w:hAnsi="Cambria Math"/>
                <w:snapToGrid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</w:rPr>
              <m:t>……………..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</w:rPr>
              <m:t>………………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28"/>
          </w:rPr>
          <m:t xml:space="preserve">=  </m:t>
        </m:r>
        <m:f>
          <m:fPr>
            <m:ctrlPr>
              <w:rPr>
                <w:rFonts w:ascii="Cambria Math" w:hAnsi="Cambria Math"/>
                <w:snapToGrid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</w:rPr>
              <m:t>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</w:rPr>
              <m:t>……………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28"/>
          </w:rPr>
          <m:t xml:space="preserve">=………. </m:t>
        </m:r>
      </m:oMath>
    </w:p>
    <w:p w:rsidR="0084292A" w:rsidRDefault="0084292A" w:rsidP="00145B3E">
      <w:pPr>
        <w:ind w:left="142"/>
        <w:rPr>
          <w:snapToGrid w:val="0"/>
        </w:rPr>
      </w:pPr>
    </w:p>
    <w:p w:rsidR="0084292A" w:rsidRDefault="00FD038A" w:rsidP="00145B3E">
      <w:pPr>
        <w:ind w:left="142"/>
        <w:rPr>
          <w:snapToGrid w:val="0"/>
        </w:rPr>
      </w:pPr>
      <w:r>
        <w:rPr>
          <w:snapToGrid w:val="0"/>
        </w:rPr>
        <w:t xml:space="preserve">Mais on sait que la </w:t>
      </w:r>
      <w:r w:rsidRPr="002141F1">
        <w:rPr>
          <w:b/>
          <w:snapToGrid w:val="0"/>
          <w:color w:val="FF0000"/>
        </w:rPr>
        <w:t>probabilité</w:t>
      </w:r>
      <w:r>
        <w:rPr>
          <w:snapToGrid w:val="0"/>
        </w:rPr>
        <w:t xml:space="preserve"> d’obtenir un 4 est </w:t>
      </w:r>
      <m:oMath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……………..</m:t>
            </m:r>
          </m:num>
          <m:den>
            <m:r>
              <w:rPr>
                <w:rFonts w:ascii="Cambria Math" w:hAnsi="Cambria Math"/>
                <w:snapToGrid w:val="0"/>
              </w:rPr>
              <m:t>………………</m:t>
            </m:r>
          </m:den>
        </m:f>
        <m:r>
          <w:rPr>
            <w:rFonts w:ascii="Cambria Math" w:hAnsi="Cambria Math"/>
            <w:snapToGrid w:val="0"/>
          </w:rPr>
          <m:t>=  …….</m:t>
        </m:r>
      </m:oMath>
    </w:p>
    <w:p w:rsidR="002141F1" w:rsidRDefault="002141F1" w:rsidP="00145B3E">
      <w:pPr>
        <w:ind w:left="142"/>
        <w:rPr>
          <w:snapToGrid w:val="0"/>
        </w:rPr>
      </w:pPr>
    </w:p>
    <w:p w:rsidR="002141F1" w:rsidRDefault="002141F1" w:rsidP="00145B3E">
      <w:pPr>
        <w:ind w:left="142"/>
        <w:rPr>
          <w:snapToGrid w:val="0"/>
        </w:rPr>
      </w:pPr>
      <w:r>
        <w:rPr>
          <w:snapToGrid w:val="0"/>
        </w:rPr>
        <w:t>On observe une différence. Pourquoi : …………………………………………………………………………….</w:t>
      </w:r>
    </w:p>
    <w:p w:rsidR="0084292A" w:rsidRDefault="0084292A" w:rsidP="00145B3E">
      <w:pPr>
        <w:ind w:left="142"/>
        <w:rPr>
          <w:snapToGrid w:val="0"/>
        </w:rPr>
      </w:pPr>
    </w:p>
    <w:p w:rsidR="0084292A" w:rsidRDefault="0084292A" w:rsidP="00145B3E">
      <w:pPr>
        <w:ind w:left="142"/>
        <w:rPr>
          <w:snapToGrid w:val="0"/>
        </w:rPr>
      </w:pPr>
    </w:p>
    <w:p w:rsidR="0084292A" w:rsidRPr="00274290" w:rsidRDefault="0084292A" w:rsidP="002F2607">
      <w:pPr>
        <w:numPr>
          <w:ilvl w:val="0"/>
          <w:numId w:val="1"/>
        </w:numPr>
        <w:ind w:left="142" w:firstLine="0"/>
        <w:rPr>
          <w:b/>
          <w:snapToGrid w:val="0"/>
          <w:color w:val="FF0000"/>
        </w:rPr>
      </w:pPr>
      <w:r w:rsidRPr="00274290">
        <w:rPr>
          <w:b/>
          <w:snapToGrid w:val="0"/>
          <w:color w:val="FF0000"/>
        </w:rPr>
        <w:t>VOCABULAIRE</w:t>
      </w:r>
    </w:p>
    <w:p w:rsidR="0084292A" w:rsidRPr="00145B3E" w:rsidRDefault="0084292A" w:rsidP="00145B3E">
      <w:pPr>
        <w:ind w:left="142"/>
        <w:rPr>
          <w:snapToGrid w:val="0"/>
          <w:sz w:val="18"/>
        </w:rPr>
      </w:pPr>
    </w:p>
    <w:p w:rsidR="00AA0593" w:rsidRDefault="00AA0593" w:rsidP="00145B3E">
      <w:pPr>
        <w:ind w:left="142"/>
        <w:rPr>
          <w:snapToGrid w:val="0"/>
          <w:szCs w:val="24"/>
        </w:rPr>
      </w:pPr>
      <w:r>
        <w:rPr>
          <w:snapToGrid w:val="0"/>
          <w:szCs w:val="24"/>
        </w:rPr>
        <w:t>On a réalisé une enquête auprès des élèves d’un lycée. On demandait le moyen de locomotion utilisé pour se rendre au lycée</w:t>
      </w:r>
      <w:r w:rsidR="000B6DE3">
        <w:rPr>
          <w:snapToGrid w:val="0"/>
          <w:szCs w:val="24"/>
        </w:rPr>
        <w:t>. On a obtenu le tableau suivant</w:t>
      </w:r>
    </w:p>
    <w:p w:rsidR="0084292A" w:rsidRPr="00BF750A" w:rsidRDefault="0084292A" w:rsidP="00145B3E">
      <w:pPr>
        <w:ind w:left="142"/>
        <w:rPr>
          <w:snapToGrid w:val="0"/>
          <w:sz w:val="18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1844"/>
      </w:tblGrid>
      <w:tr w:rsidR="00AA0593" w:rsidTr="00EA64CB">
        <w:trPr>
          <w:trHeight w:hRule="exact" w:val="340"/>
          <w:jc w:val="center"/>
        </w:trPr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AA0593" w:rsidRDefault="00AA0593" w:rsidP="00145B3E">
            <w:pPr>
              <w:ind w:left="142"/>
            </w:pPr>
          </w:p>
        </w:tc>
        <w:tc>
          <w:tcPr>
            <w:tcW w:w="2268" w:type="dxa"/>
            <w:vAlign w:val="center"/>
          </w:tcPr>
          <w:p w:rsidR="00AA0593" w:rsidRPr="003777FB" w:rsidRDefault="00AA0593" w:rsidP="00145B3E">
            <w:pPr>
              <w:ind w:left="142"/>
              <w:jc w:val="center"/>
              <w:rPr>
                <w:b/>
                <w:color w:val="FF0000"/>
              </w:rPr>
            </w:pPr>
            <w:r w:rsidRPr="003777FB">
              <w:rPr>
                <w:b/>
                <w:color w:val="FF0000"/>
              </w:rPr>
              <w:t>Filles</w:t>
            </w:r>
          </w:p>
        </w:tc>
        <w:tc>
          <w:tcPr>
            <w:tcW w:w="2268" w:type="dxa"/>
            <w:vAlign w:val="center"/>
          </w:tcPr>
          <w:p w:rsidR="00AA0593" w:rsidRPr="003777FB" w:rsidRDefault="00AA0593" w:rsidP="00145B3E">
            <w:pPr>
              <w:ind w:left="142"/>
              <w:jc w:val="center"/>
              <w:rPr>
                <w:b/>
                <w:color w:val="FF0000"/>
              </w:rPr>
            </w:pPr>
            <w:r w:rsidRPr="003777FB">
              <w:rPr>
                <w:b/>
                <w:color w:val="FF0000"/>
              </w:rPr>
              <w:t>Garçons</w:t>
            </w:r>
          </w:p>
        </w:tc>
        <w:tc>
          <w:tcPr>
            <w:tcW w:w="1844" w:type="dxa"/>
            <w:vAlign w:val="center"/>
          </w:tcPr>
          <w:p w:rsidR="00AA0593" w:rsidRPr="00740CFE" w:rsidRDefault="00AA0593" w:rsidP="00145B3E">
            <w:pPr>
              <w:ind w:left="142"/>
              <w:jc w:val="center"/>
              <w:rPr>
                <w:b/>
                <w:color w:val="FF0000"/>
              </w:rPr>
            </w:pPr>
            <w:r w:rsidRPr="00740CFE">
              <w:rPr>
                <w:b/>
                <w:color w:val="FF0000"/>
              </w:rPr>
              <w:t>Total</w:t>
            </w:r>
          </w:p>
        </w:tc>
      </w:tr>
      <w:tr w:rsidR="009F5B72" w:rsidTr="00AE7AB1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9F5B72" w:rsidRPr="003777FB" w:rsidRDefault="009F5B72" w:rsidP="00145B3E">
            <w:pPr>
              <w:ind w:left="142" w:firstLine="356"/>
              <w:rPr>
                <w:b/>
                <w:color w:val="FF0000"/>
              </w:rPr>
            </w:pPr>
            <w:r w:rsidRPr="003777FB">
              <w:rPr>
                <w:b/>
                <w:color w:val="FF0000"/>
              </w:rPr>
              <w:t>A pied</w:t>
            </w:r>
          </w:p>
        </w:tc>
        <w:tc>
          <w:tcPr>
            <w:tcW w:w="2268" w:type="dxa"/>
            <w:vAlign w:val="center"/>
          </w:tcPr>
          <w:p w:rsidR="009F5B72" w:rsidRDefault="009F5B72" w:rsidP="00145B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9F5B72" w:rsidRDefault="009F5B72" w:rsidP="00145B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4" w:type="dxa"/>
          </w:tcPr>
          <w:p w:rsidR="009F5B72" w:rsidRDefault="009F5B72" w:rsidP="009F5B72">
            <w:pPr>
              <w:jc w:val="center"/>
            </w:pPr>
            <w:r w:rsidRPr="0039367E">
              <w:rPr>
                <w:b/>
              </w:rPr>
              <w:t>……….</w:t>
            </w:r>
          </w:p>
        </w:tc>
      </w:tr>
      <w:tr w:rsidR="009F5B72" w:rsidTr="00AE7AB1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9F5B72" w:rsidRPr="003777FB" w:rsidRDefault="009F5B72" w:rsidP="00145B3E">
            <w:pPr>
              <w:ind w:left="142" w:firstLine="356"/>
              <w:rPr>
                <w:b/>
                <w:color w:val="FF0000"/>
              </w:rPr>
            </w:pPr>
            <w:r w:rsidRPr="003777FB">
              <w:rPr>
                <w:b/>
                <w:color w:val="FF0000"/>
              </w:rPr>
              <w:t>En car scolaire</w:t>
            </w:r>
          </w:p>
        </w:tc>
        <w:tc>
          <w:tcPr>
            <w:tcW w:w="2268" w:type="dxa"/>
            <w:vAlign w:val="center"/>
          </w:tcPr>
          <w:p w:rsidR="009F5B72" w:rsidRDefault="009F5B72" w:rsidP="00145B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8" w:type="dxa"/>
            <w:vAlign w:val="center"/>
          </w:tcPr>
          <w:p w:rsidR="009F5B72" w:rsidRDefault="009F5B72" w:rsidP="00145B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44" w:type="dxa"/>
          </w:tcPr>
          <w:p w:rsidR="009F5B72" w:rsidRDefault="009F5B72" w:rsidP="009F5B72">
            <w:pPr>
              <w:jc w:val="center"/>
            </w:pPr>
            <w:r w:rsidRPr="0039367E">
              <w:rPr>
                <w:b/>
              </w:rPr>
              <w:t>……….</w:t>
            </w:r>
          </w:p>
        </w:tc>
      </w:tr>
      <w:tr w:rsidR="009F5B72" w:rsidTr="00AE7AB1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9F5B72" w:rsidRPr="003777FB" w:rsidRDefault="009F5B72" w:rsidP="00145B3E">
            <w:pPr>
              <w:ind w:left="142" w:firstLine="356"/>
              <w:rPr>
                <w:b/>
                <w:color w:val="FF0000"/>
              </w:rPr>
            </w:pPr>
            <w:r w:rsidRPr="003777FB">
              <w:rPr>
                <w:b/>
                <w:color w:val="FF0000"/>
              </w:rPr>
              <w:t>En bus</w:t>
            </w:r>
          </w:p>
        </w:tc>
        <w:tc>
          <w:tcPr>
            <w:tcW w:w="2268" w:type="dxa"/>
            <w:vAlign w:val="center"/>
          </w:tcPr>
          <w:p w:rsidR="009F5B72" w:rsidRDefault="009F5B72" w:rsidP="00145B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68" w:type="dxa"/>
            <w:vAlign w:val="center"/>
          </w:tcPr>
          <w:p w:rsidR="009F5B72" w:rsidRDefault="009F5B72" w:rsidP="00145B3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4" w:type="dxa"/>
          </w:tcPr>
          <w:p w:rsidR="009F5B72" w:rsidRDefault="009F5B72" w:rsidP="009F5B72">
            <w:pPr>
              <w:jc w:val="center"/>
            </w:pPr>
            <w:r w:rsidRPr="0039367E">
              <w:rPr>
                <w:b/>
              </w:rPr>
              <w:t>……….</w:t>
            </w:r>
          </w:p>
        </w:tc>
      </w:tr>
      <w:tr w:rsidR="009F5B72" w:rsidTr="00A5436B">
        <w:trPr>
          <w:trHeight w:hRule="exact" w:val="340"/>
          <w:jc w:val="center"/>
        </w:trPr>
        <w:tc>
          <w:tcPr>
            <w:tcW w:w="2268" w:type="dxa"/>
            <w:vAlign w:val="center"/>
          </w:tcPr>
          <w:p w:rsidR="009F5B72" w:rsidRPr="003777FB" w:rsidRDefault="009F5B72" w:rsidP="00145B3E">
            <w:pPr>
              <w:ind w:left="142" w:firstLine="356"/>
              <w:rPr>
                <w:b/>
                <w:color w:val="FF0000"/>
              </w:rPr>
            </w:pPr>
            <w:r w:rsidRPr="003777FB">
              <w:rPr>
                <w:b/>
                <w:color w:val="FF0000"/>
              </w:rPr>
              <w:t>Total</w:t>
            </w:r>
          </w:p>
        </w:tc>
        <w:tc>
          <w:tcPr>
            <w:tcW w:w="2268" w:type="dxa"/>
            <w:vAlign w:val="center"/>
          </w:tcPr>
          <w:p w:rsidR="009F5B72" w:rsidRDefault="009F5B72" w:rsidP="009F5B72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2268" w:type="dxa"/>
          </w:tcPr>
          <w:p w:rsidR="009F5B72" w:rsidRDefault="009F5B72" w:rsidP="009F5B72">
            <w:pPr>
              <w:jc w:val="center"/>
            </w:pPr>
            <w:r w:rsidRPr="0014023A">
              <w:rPr>
                <w:b/>
              </w:rPr>
              <w:t>……….</w:t>
            </w:r>
          </w:p>
        </w:tc>
        <w:tc>
          <w:tcPr>
            <w:tcW w:w="1844" w:type="dxa"/>
          </w:tcPr>
          <w:p w:rsidR="009F5B72" w:rsidRDefault="009F5B72" w:rsidP="009F5B72">
            <w:pPr>
              <w:jc w:val="center"/>
            </w:pPr>
            <w:r w:rsidRPr="0014023A">
              <w:rPr>
                <w:b/>
              </w:rPr>
              <w:t>……….</w:t>
            </w:r>
          </w:p>
        </w:tc>
      </w:tr>
    </w:tbl>
    <w:p w:rsidR="00AA0593" w:rsidRPr="00BF750A" w:rsidRDefault="00AA0593" w:rsidP="00145B3E">
      <w:pPr>
        <w:ind w:left="142"/>
        <w:rPr>
          <w:snapToGrid w:val="0"/>
          <w:sz w:val="18"/>
          <w:szCs w:val="24"/>
        </w:rPr>
      </w:pPr>
    </w:p>
    <w:p w:rsidR="00AA0593" w:rsidRDefault="00AA0593" w:rsidP="00145B3E">
      <w:pPr>
        <w:ind w:left="142"/>
        <w:rPr>
          <w:snapToGrid w:val="0"/>
          <w:szCs w:val="24"/>
        </w:rPr>
      </w:pPr>
      <w:r>
        <w:rPr>
          <w:snapToGrid w:val="0"/>
          <w:szCs w:val="24"/>
        </w:rPr>
        <w:t>On définit alors deux variables</w:t>
      </w:r>
      <w:r w:rsidR="000B6DE3">
        <w:rPr>
          <w:snapToGrid w:val="0"/>
          <w:szCs w:val="24"/>
        </w:rPr>
        <w:t xml:space="preserve"> catégorielles</w:t>
      </w:r>
      <w:r w:rsidR="00FF641B">
        <w:rPr>
          <w:snapToGrid w:val="0"/>
          <w:szCs w:val="24"/>
        </w:rPr>
        <w:t>, notées A et B</w:t>
      </w:r>
    </w:p>
    <w:p w:rsidR="00FF641B" w:rsidRDefault="00FF641B" w:rsidP="00415819">
      <w:pPr>
        <w:ind w:left="1701"/>
        <w:rPr>
          <w:snapToGrid w:val="0"/>
          <w:szCs w:val="24"/>
        </w:rPr>
      </w:pPr>
      <w:r>
        <w:rPr>
          <w:snapToGrid w:val="0"/>
          <w:szCs w:val="24"/>
        </w:rPr>
        <w:t xml:space="preserve">A : </w:t>
      </w:r>
      <w:r w:rsidR="000B6DE3">
        <w:rPr>
          <w:snapToGrid w:val="0"/>
          <w:szCs w:val="24"/>
        </w:rPr>
        <w:t xml:space="preserve">Une Fille              </w:t>
      </w:r>
      <w:r>
        <w:rPr>
          <w:snapToGrid w:val="0"/>
          <w:szCs w:val="24"/>
        </w:rPr>
        <w:t xml:space="preserve">         B : </w:t>
      </w:r>
      <w:r w:rsidR="000B6DE3">
        <w:rPr>
          <w:snapToGrid w:val="0"/>
          <w:szCs w:val="24"/>
        </w:rPr>
        <w:t>L’élève prend le bus</w:t>
      </w:r>
    </w:p>
    <w:p w:rsidR="000B6DE3" w:rsidRPr="00BF750A" w:rsidRDefault="000B6DE3" w:rsidP="00145B3E">
      <w:pPr>
        <w:ind w:left="142"/>
        <w:rPr>
          <w:snapToGrid w:val="0"/>
          <w:sz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97"/>
        <w:gridCol w:w="5245"/>
        <w:gridCol w:w="2320"/>
      </w:tblGrid>
      <w:tr w:rsidR="000B6DE3" w:rsidTr="007B1570">
        <w:trPr>
          <w:jc w:val="center"/>
        </w:trPr>
        <w:tc>
          <w:tcPr>
            <w:tcW w:w="1897" w:type="dxa"/>
          </w:tcPr>
          <w:p w:rsidR="000B6DE3" w:rsidRDefault="000B6DE3" w:rsidP="007B1570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Vocabulaire</w:t>
            </w:r>
          </w:p>
        </w:tc>
        <w:tc>
          <w:tcPr>
            <w:tcW w:w="5245" w:type="dxa"/>
          </w:tcPr>
          <w:p w:rsidR="000B6DE3" w:rsidRDefault="000B6DE3" w:rsidP="007B1570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Signification</w:t>
            </w:r>
          </w:p>
        </w:tc>
        <w:tc>
          <w:tcPr>
            <w:tcW w:w="2320" w:type="dxa"/>
          </w:tcPr>
          <w:p w:rsidR="000B6DE3" w:rsidRDefault="000B6DE3" w:rsidP="007B1570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Réponse</w:t>
            </w:r>
          </w:p>
        </w:tc>
      </w:tr>
      <w:tr w:rsidR="000B6DE3" w:rsidTr="00FE7973">
        <w:trPr>
          <w:trHeight w:hRule="exact" w:val="624"/>
          <w:jc w:val="center"/>
        </w:trPr>
        <w:tc>
          <w:tcPr>
            <w:tcW w:w="1897" w:type="dxa"/>
            <w:vAlign w:val="center"/>
          </w:tcPr>
          <w:p w:rsidR="000B6DE3" w:rsidRDefault="000B6DE3" w:rsidP="007B1570">
            <w:pPr>
              <w:ind w:left="142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Card</w:t>
            </w:r>
            <w:proofErr w:type="spellEnd"/>
            <w:r>
              <w:rPr>
                <w:snapToGrid w:val="0"/>
              </w:rPr>
              <w:t>(A)</w:t>
            </w:r>
          </w:p>
        </w:tc>
        <w:tc>
          <w:tcPr>
            <w:tcW w:w="5245" w:type="dxa"/>
          </w:tcPr>
          <w:p w:rsidR="000B6DE3" w:rsidRDefault="000B6DE3" w:rsidP="007B1570">
            <w:pPr>
              <w:ind w:left="142"/>
              <w:jc w:val="center"/>
              <w:rPr>
                <w:snapToGrid w:val="0"/>
              </w:rPr>
            </w:pPr>
          </w:p>
        </w:tc>
        <w:tc>
          <w:tcPr>
            <w:tcW w:w="2320" w:type="dxa"/>
            <w:vAlign w:val="center"/>
          </w:tcPr>
          <w:p w:rsidR="000B6DE3" w:rsidRDefault="00FE7973" w:rsidP="00FE7973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……………</w:t>
            </w:r>
          </w:p>
        </w:tc>
      </w:tr>
      <w:tr w:rsidR="000B6DE3" w:rsidTr="00FE7973">
        <w:trPr>
          <w:trHeight w:hRule="exact" w:val="624"/>
          <w:jc w:val="center"/>
        </w:trPr>
        <w:tc>
          <w:tcPr>
            <w:tcW w:w="1897" w:type="dxa"/>
            <w:vAlign w:val="center"/>
          </w:tcPr>
          <w:p w:rsidR="000B6DE3" w:rsidRDefault="000B6DE3" w:rsidP="007B1570">
            <w:pPr>
              <w:ind w:left="142"/>
              <w:rPr>
                <w:snapToGrid w:val="0"/>
              </w:rPr>
            </w:pPr>
            <w:r>
              <w:rPr>
                <w:snapToGrid w:val="0"/>
              </w:rPr>
              <w:t xml:space="preserve">A </w:t>
            </w:r>
            <w:r>
              <w:rPr>
                <w:rFonts w:ascii="Cambria Math" w:hAnsi="Cambria Math"/>
                <w:snapToGrid w:val="0"/>
              </w:rPr>
              <w:t>◠ B</w:t>
            </w:r>
          </w:p>
        </w:tc>
        <w:tc>
          <w:tcPr>
            <w:tcW w:w="5245" w:type="dxa"/>
          </w:tcPr>
          <w:p w:rsidR="000B6DE3" w:rsidRDefault="000B6DE3" w:rsidP="007B1570">
            <w:pPr>
              <w:ind w:left="142"/>
              <w:jc w:val="center"/>
              <w:rPr>
                <w:snapToGrid w:val="0"/>
              </w:rPr>
            </w:pPr>
          </w:p>
        </w:tc>
        <w:tc>
          <w:tcPr>
            <w:tcW w:w="2320" w:type="dxa"/>
            <w:vAlign w:val="center"/>
          </w:tcPr>
          <w:p w:rsidR="000B6DE3" w:rsidRDefault="000B6DE3" w:rsidP="00FE7973">
            <w:pPr>
              <w:ind w:left="142"/>
              <w:jc w:val="center"/>
              <w:rPr>
                <w:snapToGrid w:val="0"/>
              </w:rPr>
            </w:pPr>
          </w:p>
        </w:tc>
      </w:tr>
      <w:tr w:rsidR="000B6DE3" w:rsidTr="00FE7973">
        <w:trPr>
          <w:trHeight w:hRule="exact" w:val="624"/>
          <w:jc w:val="center"/>
        </w:trPr>
        <w:tc>
          <w:tcPr>
            <w:tcW w:w="1897" w:type="dxa"/>
            <w:vAlign w:val="center"/>
          </w:tcPr>
          <w:p w:rsidR="000B6DE3" w:rsidRDefault="000B6DE3" w:rsidP="007B1570">
            <w:pPr>
              <w:ind w:left="142"/>
              <w:rPr>
                <w:snapToGrid w:val="0"/>
              </w:rPr>
            </w:pPr>
            <w:r>
              <w:rPr>
                <w:snapToGrid w:val="0"/>
              </w:rPr>
              <w:t xml:space="preserve">A </w:t>
            </w:r>
            <w:r>
              <w:rPr>
                <w:rFonts w:ascii="Cambria Math" w:hAnsi="Cambria Math"/>
                <w:snapToGrid w:val="0"/>
              </w:rPr>
              <w:t>◡ B</w:t>
            </w:r>
          </w:p>
        </w:tc>
        <w:tc>
          <w:tcPr>
            <w:tcW w:w="5245" w:type="dxa"/>
          </w:tcPr>
          <w:p w:rsidR="000B6DE3" w:rsidRDefault="000B6DE3" w:rsidP="007B1570">
            <w:pPr>
              <w:ind w:left="142"/>
              <w:jc w:val="center"/>
              <w:rPr>
                <w:snapToGrid w:val="0"/>
              </w:rPr>
            </w:pPr>
          </w:p>
        </w:tc>
        <w:tc>
          <w:tcPr>
            <w:tcW w:w="2320" w:type="dxa"/>
            <w:vAlign w:val="center"/>
          </w:tcPr>
          <w:p w:rsidR="000B6DE3" w:rsidRDefault="000B6DE3" w:rsidP="00FE7973">
            <w:pPr>
              <w:ind w:left="142"/>
              <w:jc w:val="center"/>
              <w:rPr>
                <w:snapToGrid w:val="0"/>
              </w:rPr>
            </w:pPr>
          </w:p>
        </w:tc>
      </w:tr>
      <w:tr w:rsidR="00FE7973" w:rsidTr="00FE7973">
        <w:trPr>
          <w:trHeight w:hRule="exact" w:val="624"/>
          <w:jc w:val="center"/>
        </w:trPr>
        <w:tc>
          <w:tcPr>
            <w:tcW w:w="1897" w:type="dxa"/>
            <w:vAlign w:val="center"/>
          </w:tcPr>
          <w:p w:rsidR="00FE7973" w:rsidRDefault="00FE7973" w:rsidP="007B1570">
            <w:pPr>
              <w:ind w:left="142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Card</w:t>
            </w:r>
            <w:proofErr w:type="spellEnd"/>
            <w:r>
              <w:rPr>
                <w:snapToGrid w:val="0"/>
              </w:rPr>
              <w:t>(</w:t>
            </w:r>
            <w:proofErr w:type="gramEnd"/>
            <w:r>
              <w:rPr>
                <w:snapToGrid w:val="0"/>
              </w:rPr>
              <w:t xml:space="preserve">A </w:t>
            </w:r>
            <w:r>
              <w:rPr>
                <w:rFonts w:ascii="Cambria Math" w:hAnsi="Cambria Math"/>
                <w:snapToGrid w:val="0"/>
              </w:rPr>
              <w:t xml:space="preserve">◠ B ) </w:t>
            </w:r>
          </w:p>
        </w:tc>
        <w:tc>
          <w:tcPr>
            <w:tcW w:w="5245" w:type="dxa"/>
          </w:tcPr>
          <w:p w:rsidR="00FE7973" w:rsidRDefault="00FE7973" w:rsidP="00145B3E">
            <w:pPr>
              <w:ind w:left="142"/>
              <w:rPr>
                <w:snapToGrid w:val="0"/>
              </w:rPr>
            </w:pPr>
          </w:p>
        </w:tc>
        <w:tc>
          <w:tcPr>
            <w:tcW w:w="2320" w:type="dxa"/>
            <w:vAlign w:val="center"/>
          </w:tcPr>
          <w:p w:rsidR="00FE7973" w:rsidRDefault="00FE7973" w:rsidP="00AC6A21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……………</w:t>
            </w:r>
          </w:p>
        </w:tc>
      </w:tr>
      <w:tr w:rsidR="00FE7973" w:rsidTr="00FE7973">
        <w:trPr>
          <w:trHeight w:hRule="exact" w:val="624"/>
          <w:jc w:val="center"/>
        </w:trPr>
        <w:tc>
          <w:tcPr>
            <w:tcW w:w="1897" w:type="dxa"/>
            <w:vAlign w:val="center"/>
          </w:tcPr>
          <w:p w:rsidR="00FE7973" w:rsidRDefault="00FE7973" w:rsidP="007B1570">
            <w:pPr>
              <w:ind w:left="142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f(</w:t>
            </w:r>
            <w:proofErr w:type="gramEnd"/>
            <w:r>
              <w:rPr>
                <w:snapToGrid w:val="0"/>
              </w:rPr>
              <w:t xml:space="preserve">A </w:t>
            </w:r>
            <w:r>
              <w:rPr>
                <w:rFonts w:ascii="Cambria Math" w:hAnsi="Cambria Math"/>
                <w:snapToGrid w:val="0"/>
              </w:rPr>
              <w:t>◠ B )</w:t>
            </w:r>
          </w:p>
        </w:tc>
        <w:tc>
          <w:tcPr>
            <w:tcW w:w="5245" w:type="dxa"/>
          </w:tcPr>
          <w:p w:rsidR="00FE7973" w:rsidRDefault="00FE7973" w:rsidP="00145B3E">
            <w:pPr>
              <w:ind w:left="142"/>
              <w:rPr>
                <w:snapToGrid w:val="0"/>
              </w:rPr>
            </w:pPr>
          </w:p>
        </w:tc>
        <w:tc>
          <w:tcPr>
            <w:tcW w:w="2320" w:type="dxa"/>
            <w:vAlign w:val="center"/>
          </w:tcPr>
          <w:p w:rsidR="00FE7973" w:rsidRDefault="00FE7973" w:rsidP="00AC6A21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……………</w:t>
            </w:r>
          </w:p>
        </w:tc>
      </w:tr>
      <w:tr w:rsidR="00FE7973" w:rsidTr="00FE7973">
        <w:trPr>
          <w:trHeight w:hRule="exact" w:val="624"/>
          <w:jc w:val="center"/>
        </w:trPr>
        <w:tc>
          <w:tcPr>
            <w:tcW w:w="1897" w:type="dxa"/>
            <w:vAlign w:val="center"/>
          </w:tcPr>
          <w:p w:rsidR="00FE7973" w:rsidRDefault="00FE7973" w:rsidP="007B1570">
            <w:pPr>
              <w:ind w:left="142"/>
              <w:rPr>
                <w:snapToGrid w:val="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napToGrid w:val="0"/>
                  </w:rPr>
                  <m:t>(B)</m:t>
                </m:r>
              </m:oMath>
            </m:oMathPara>
          </w:p>
        </w:tc>
        <w:tc>
          <w:tcPr>
            <w:tcW w:w="5245" w:type="dxa"/>
          </w:tcPr>
          <w:p w:rsidR="00FE7973" w:rsidRDefault="00FE7973" w:rsidP="00145B3E">
            <w:pPr>
              <w:ind w:left="142"/>
              <w:rPr>
                <w:snapToGrid w:val="0"/>
              </w:rPr>
            </w:pPr>
          </w:p>
        </w:tc>
        <w:tc>
          <w:tcPr>
            <w:tcW w:w="2320" w:type="dxa"/>
            <w:vAlign w:val="center"/>
          </w:tcPr>
          <w:p w:rsidR="00FE7973" w:rsidRDefault="00FE7973" w:rsidP="00AC6A21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……………</w:t>
            </w:r>
          </w:p>
        </w:tc>
      </w:tr>
      <w:tr w:rsidR="00FE7973" w:rsidTr="00FE7973">
        <w:trPr>
          <w:trHeight w:hRule="exact" w:val="624"/>
          <w:jc w:val="center"/>
        </w:trPr>
        <w:tc>
          <w:tcPr>
            <w:tcW w:w="1897" w:type="dxa"/>
            <w:vAlign w:val="center"/>
          </w:tcPr>
          <w:p w:rsidR="00FE7973" w:rsidRPr="00B77776" w:rsidRDefault="00FE7973" w:rsidP="007B1570">
            <w:pPr>
              <w:ind w:left="142"/>
              <w:rPr>
                <w:snapToGrid w:val="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napToGrid w:val="0"/>
                  </w:rPr>
                  <m:t>(A)</m:t>
                </m:r>
              </m:oMath>
            </m:oMathPara>
          </w:p>
        </w:tc>
        <w:tc>
          <w:tcPr>
            <w:tcW w:w="5245" w:type="dxa"/>
          </w:tcPr>
          <w:p w:rsidR="00FE7973" w:rsidRDefault="00FE7973" w:rsidP="00145B3E">
            <w:pPr>
              <w:ind w:left="142"/>
              <w:rPr>
                <w:snapToGrid w:val="0"/>
              </w:rPr>
            </w:pPr>
          </w:p>
        </w:tc>
        <w:tc>
          <w:tcPr>
            <w:tcW w:w="2320" w:type="dxa"/>
            <w:vAlign w:val="center"/>
          </w:tcPr>
          <w:p w:rsidR="00FE7973" w:rsidRDefault="00FE7973" w:rsidP="00AC6A21">
            <w:pPr>
              <w:ind w:left="142"/>
              <w:jc w:val="center"/>
              <w:rPr>
                <w:snapToGrid w:val="0"/>
              </w:rPr>
            </w:pPr>
            <w:r>
              <w:rPr>
                <w:snapToGrid w:val="0"/>
              </w:rPr>
              <w:t>……………</w:t>
            </w:r>
          </w:p>
        </w:tc>
      </w:tr>
    </w:tbl>
    <w:p w:rsidR="00FF641B" w:rsidRPr="00145B3E" w:rsidRDefault="00FF641B" w:rsidP="00145B3E">
      <w:pPr>
        <w:ind w:left="142"/>
        <w:rPr>
          <w:snapToGrid w:val="0"/>
          <w:sz w:val="18"/>
        </w:rPr>
      </w:pPr>
    </w:p>
    <w:p w:rsidR="00740CFE" w:rsidRDefault="00740CFE" w:rsidP="00145B3E">
      <w:pPr>
        <w:ind w:left="142"/>
        <w:rPr>
          <w:snapToGrid w:val="0"/>
        </w:rPr>
      </w:pPr>
      <w:r>
        <w:rPr>
          <w:snapToGrid w:val="0"/>
        </w:rPr>
        <w:t xml:space="preserve">Conclusion : </w:t>
      </w:r>
    </w:p>
    <w:p w:rsidR="00740CFE" w:rsidRPr="00EA64CB" w:rsidRDefault="00740CFE" w:rsidP="00134A93">
      <w:pPr>
        <w:tabs>
          <w:tab w:val="left" w:pos="1134"/>
        </w:tabs>
        <w:ind w:left="142" w:right="-143"/>
        <w:rPr>
          <w:snapToGrid w:val="0"/>
        </w:rPr>
      </w:pPr>
      <w:r w:rsidRPr="00EA64CB">
        <w:rPr>
          <w:snapToGrid w:val="0"/>
        </w:rPr>
        <w:t xml:space="preserve">La fréquence de A dans l’ensemble E s’obtient à l’aide de la relation : </w:t>
      </w:r>
      <m:oMath>
        <m:r>
          <m:rPr>
            <m:sty m:val="p"/>
          </m:rPr>
          <w:rPr>
            <w:rFonts w:ascii="Cambria Math" w:hAnsi="Cambria Math"/>
            <w:snapToGrid w:val="0"/>
            <w:sz w:val="36"/>
            <w:bdr w:val="single" w:sz="4" w:space="0" w:color="auto"/>
          </w:rPr>
          <m:t>f</m:t>
        </m:r>
        <m:d>
          <m:dPr>
            <m:ctrlPr>
              <w:rPr>
                <w:rFonts w:ascii="Cambria Math" w:hAnsi="Cambria Math"/>
                <w:snapToGrid w:val="0"/>
                <w:sz w:val="36"/>
                <w:bdr w:val="single" w:sz="4" w:space="0" w:color="auto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36"/>
                <w:bdr w:val="single" w:sz="4" w:space="0" w:color="auto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napToGrid w:val="0"/>
            <w:sz w:val="36"/>
            <w:bdr w:val="single" w:sz="4" w:space="0" w:color="auto"/>
          </w:rPr>
          <m:t>=</m:t>
        </m:r>
        <m:f>
          <m:fPr>
            <m:ctrlPr>
              <w:rPr>
                <w:rFonts w:ascii="Cambria Math" w:hAnsi="Cambria Math"/>
                <w:snapToGrid w:val="0"/>
                <w:sz w:val="36"/>
                <w:bdr w:val="single" w:sz="4" w:space="0" w:color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6"/>
                <w:bdr w:val="single" w:sz="4" w:space="0" w:color="auto"/>
              </w:rPr>
              <m:t>…………….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6"/>
                <w:bdr w:val="single" w:sz="4" w:space="0" w:color="auto"/>
              </w:rPr>
              <m:t>……………..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36"/>
            <w:bdr w:val="single" w:sz="4" w:space="0" w:color="auto"/>
          </w:rPr>
          <m:t>.</m:t>
        </m:r>
      </m:oMath>
      <w:r w:rsidRPr="00EA64CB">
        <w:rPr>
          <w:snapToGrid w:val="0"/>
        </w:rPr>
        <w:t xml:space="preserve">  </w:t>
      </w:r>
    </w:p>
    <w:p w:rsidR="00EA64CB" w:rsidRPr="00EA64CB" w:rsidRDefault="00740CFE" w:rsidP="007378DC">
      <w:pPr>
        <w:pStyle w:val="Paragraphedeliste"/>
        <w:numPr>
          <w:ilvl w:val="0"/>
          <w:numId w:val="8"/>
        </w:numPr>
        <w:ind w:left="284" w:right="-143" w:firstLine="0"/>
        <w:rPr>
          <w:snapToGrid w:val="0"/>
        </w:rPr>
      </w:pPr>
      <w:r w:rsidRPr="00EA64CB">
        <w:rPr>
          <w:snapToGrid w:val="0"/>
        </w:rPr>
        <w:t xml:space="preserve">Exemple : La fréquence de garçons dans la classe est : </w:t>
      </w:r>
      <m:oMath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……….……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 soit environ…….%</m:t>
        </m:r>
      </m:oMath>
    </w:p>
    <w:p w:rsidR="007B1570" w:rsidRDefault="007B1570">
      <w:pPr>
        <w:rPr>
          <w:snapToGrid w:val="0"/>
        </w:rPr>
      </w:pPr>
      <w:r>
        <w:rPr>
          <w:snapToGrid w:val="0"/>
        </w:rPr>
        <w:br w:type="page"/>
      </w:r>
    </w:p>
    <w:p w:rsidR="00134A93" w:rsidRDefault="00134A93" w:rsidP="00134A93">
      <w:pPr>
        <w:ind w:left="142" w:right="-143"/>
        <w:rPr>
          <w:snapToGrid w:val="0"/>
        </w:rPr>
      </w:pPr>
    </w:p>
    <w:p w:rsidR="0084292A" w:rsidRPr="00215DD5" w:rsidRDefault="001C4971" w:rsidP="00134A93">
      <w:pPr>
        <w:ind w:left="142" w:right="-143"/>
        <w:rPr>
          <w:snapToGrid w:val="0"/>
          <w:sz w:val="28"/>
        </w:rPr>
      </w:pPr>
      <w:r w:rsidRPr="00EA64CB">
        <w:rPr>
          <w:snapToGrid w:val="0"/>
        </w:rPr>
        <w:t>L</w:t>
      </w:r>
      <w:r w:rsidR="00EA64CB" w:rsidRPr="00EA64CB">
        <w:rPr>
          <w:snapToGrid w:val="0"/>
        </w:rPr>
        <w:t>a fréquence conditionnelle</w:t>
      </w:r>
      <w:r w:rsidRPr="00EA64CB">
        <w:rPr>
          <w:snapToGrid w:val="0"/>
        </w:rPr>
        <w:t xml:space="preserve"> de B sachant A s’obtient à l’aide de la relation</w:t>
      </w:r>
    </w:p>
    <w:p w:rsidR="001C4971" w:rsidRDefault="00F3434D" w:rsidP="00D277D7">
      <w:pPr>
        <w:ind w:left="567"/>
        <w:rPr>
          <w:snapToGrid w:val="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napToGrid w:val="0"/>
                  <w:sz w:val="36"/>
                  <w:bdr w:val="single" w:sz="4" w:space="0" w:color="auto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sz w:val="36"/>
                  <w:bdr w:val="single" w:sz="4" w:space="0" w:color="auto"/>
                </w:rPr>
                <m:t>f</m:t>
              </m:r>
            </m:e>
            <m:sub>
              <m:r>
                <w:rPr>
                  <w:rFonts w:ascii="Cambria Math" w:hAnsi="Cambria Math"/>
                  <w:snapToGrid w:val="0"/>
                  <w:sz w:val="36"/>
                  <w:bdr w:val="single" w:sz="4" w:space="0" w:color="auto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napToGrid w:val="0"/>
                  <w:sz w:val="36"/>
                  <w:bdr w:val="single" w:sz="4" w:space="0" w:color="auto"/>
                </w:rPr>
              </m:ctrlPr>
            </m:dPr>
            <m:e>
              <m:r>
                <w:rPr>
                  <w:rFonts w:ascii="Cambria Math" w:hAnsi="Cambria Math"/>
                  <w:snapToGrid w:val="0"/>
                  <w:sz w:val="36"/>
                  <w:bdr w:val="single" w:sz="4" w:space="0" w:color="auto"/>
                </w:rPr>
                <m:t>B</m:t>
              </m:r>
            </m:e>
          </m:d>
          <m:r>
            <w:rPr>
              <w:rFonts w:ascii="Cambria Math" w:hAnsi="Cambria Math"/>
              <w:snapToGrid w:val="0"/>
              <w:sz w:val="36"/>
              <w:bdr w:val="single" w:sz="4" w:space="0" w:color="auto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36"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36"/>
                  <w:bdr w:val="single" w:sz="4" w:space="0" w:color="auto"/>
                </w:rPr>
                <m:t>………………….</m:t>
              </m:r>
            </m:num>
            <m:den>
              <m:r>
                <w:rPr>
                  <w:rFonts w:ascii="Cambria Math" w:hAnsi="Cambria Math"/>
                  <w:snapToGrid w:val="0"/>
                  <w:sz w:val="36"/>
                  <w:bdr w:val="single" w:sz="4" w:space="0" w:color="auto"/>
                </w:rPr>
                <m:t>…………………..</m:t>
              </m:r>
            </m:den>
          </m:f>
          <m:r>
            <w:rPr>
              <w:rFonts w:ascii="Cambria Math" w:hAnsi="Cambria Math"/>
              <w:snapToGrid w:val="0"/>
              <w:sz w:val="36"/>
              <w:bdr w:val="single" w:sz="4" w:space="0" w:color="auto"/>
            </w:rPr>
            <m:t xml:space="preserve"> </m:t>
          </m:r>
        </m:oMath>
      </m:oMathPara>
    </w:p>
    <w:p w:rsidR="00EA64CB" w:rsidRPr="007B1570" w:rsidRDefault="00EA64CB" w:rsidP="00D277D7">
      <w:pPr>
        <w:ind w:left="567"/>
        <w:rPr>
          <w:snapToGrid w:val="0"/>
          <w:sz w:val="22"/>
        </w:rPr>
      </w:pPr>
    </w:p>
    <w:p w:rsidR="00EA64CB" w:rsidRDefault="00EA64CB" w:rsidP="007378DC">
      <w:pPr>
        <w:pStyle w:val="Paragraphedeliste"/>
        <w:numPr>
          <w:ilvl w:val="0"/>
          <w:numId w:val="8"/>
        </w:numPr>
        <w:ind w:left="284" w:right="-143" w:firstLine="0"/>
        <w:rPr>
          <w:snapToGrid w:val="0"/>
        </w:rPr>
      </w:pPr>
      <w:r w:rsidRPr="00EA64CB">
        <w:rPr>
          <w:snapToGrid w:val="0"/>
        </w:rPr>
        <w:t>Exemple : La fréquence de</w:t>
      </w:r>
      <w:r>
        <w:rPr>
          <w:snapToGrid w:val="0"/>
        </w:rPr>
        <w:t>s</w:t>
      </w:r>
      <w:r w:rsidRPr="00EA64CB">
        <w:rPr>
          <w:snapToGrid w:val="0"/>
        </w:rPr>
        <w:t xml:space="preserve"> garçons </w:t>
      </w:r>
      <w:r>
        <w:rPr>
          <w:snapToGrid w:val="0"/>
        </w:rPr>
        <w:t xml:space="preserve">parmi les élèves équipés de verres correcteurs </w:t>
      </w:r>
    </w:p>
    <w:p w:rsidR="002F2607" w:rsidRDefault="00EA64CB" w:rsidP="007378DC">
      <w:pPr>
        <w:ind w:left="709" w:right="-143"/>
        <w:rPr>
          <w:snapToGrid w:val="0"/>
        </w:rPr>
      </w:pPr>
      <w:proofErr w:type="gramStart"/>
      <w:r w:rsidRPr="00EA64CB">
        <w:rPr>
          <w:snapToGrid w:val="0"/>
        </w:rPr>
        <w:t>dans</w:t>
      </w:r>
      <w:proofErr w:type="gramEnd"/>
      <w:r w:rsidRPr="00EA64CB">
        <w:rPr>
          <w:snapToGrid w:val="0"/>
        </w:rPr>
        <w:t xml:space="preserve"> la classe est :</w:t>
      </w:r>
      <w:r>
        <w:rPr>
          <w:snapToGrid w:val="0"/>
        </w:rPr>
        <w:t xml:space="preserve">     </w:t>
      </w:r>
      <w:r w:rsidRPr="00EA64CB">
        <w:rPr>
          <w:snapToGrid w:val="0"/>
        </w:rPr>
        <w:t xml:space="preserve"> </w:t>
      </w:r>
      <m:oMath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……….……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 soit environ…….%</m:t>
        </m:r>
      </m:oMath>
    </w:p>
    <w:p w:rsidR="002F2607" w:rsidRDefault="002F2607">
      <w:pPr>
        <w:rPr>
          <w:snapToGrid w:val="0"/>
        </w:rPr>
      </w:pPr>
    </w:p>
    <w:p w:rsidR="002F2607" w:rsidRPr="00465F9C" w:rsidRDefault="00465F9C" w:rsidP="00465F9C">
      <w:pPr>
        <w:pStyle w:val="Paragraphedeliste"/>
        <w:numPr>
          <w:ilvl w:val="0"/>
          <w:numId w:val="1"/>
        </w:numPr>
        <w:rPr>
          <w:b/>
          <w:snapToGrid w:val="0"/>
          <w:color w:val="FF0000"/>
        </w:rPr>
      </w:pPr>
      <w:r>
        <w:rPr>
          <w:b/>
          <w:snapToGrid w:val="0"/>
          <w:color w:val="FF0000"/>
        </w:rPr>
        <w:t>PROBABILITES</w:t>
      </w:r>
    </w:p>
    <w:p w:rsidR="00C72751" w:rsidRDefault="00C72751" w:rsidP="00EA64CB">
      <w:pPr>
        <w:ind w:left="644" w:right="-143"/>
        <w:rPr>
          <w:snapToGrid w:val="0"/>
        </w:rPr>
      </w:pPr>
      <w:r>
        <w:rPr>
          <w:snapToGrid w:val="0"/>
        </w:rPr>
        <w:t>1/  Approche</w:t>
      </w:r>
    </w:p>
    <w:p w:rsidR="00EA64CB" w:rsidRPr="00EA64CB" w:rsidRDefault="00F44BB7" w:rsidP="00EA64CB">
      <w:pPr>
        <w:ind w:left="644" w:right="-143"/>
        <w:rPr>
          <w:snapToGrid w:val="0"/>
        </w:rPr>
      </w:pPr>
      <w:r>
        <w:rPr>
          <w:snapToGrid w:val="0"/>
        </w:rPr>
        <w:t xml:space="preserve">Le tableau ci-dessous indique la répartition des ventes </w:t>
      </w:r>
      <w:r w:rsidR="00F60056">
        <w:rPr>
          <w:snapToGrid w:val="0"/>
        </w:rPr>
        <w:t xml:space="preserve">mensuelles </w:t>
      </w:r>
      <w:r>
        <w:rPr>
          <w:snapToGrid w:val="0"/>
        </w:rPr>
        <w:t>d’un magasin de cycles, par sexe et par type de vélos</w:t>
      </w:r>
    </w:p>
    <w:p w:rsidR="00EA64CB" w:rsidRPr="00944295" w:rsidRDefault="00EA64CB" w:rsidP="00D277D7">
      <w:pPr>
        <w:ind w:left="567"/>
        <w:rPr>
          <w:snapToGrid w:val="0"/>
          <w:sz w:val="14"/>
        </w:rPr>
      </w:pPr>
    </w:p>
    <w:tbl>
      <w:tblPr>
        <w:tblW w:w="0" w:type="auto"/>
        <w:jc w:val="center"/>
        <w:tblInd w:w="-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1881"/>
        <w:gridCol w:w="1984"/>
        <w:gridCol w:w="1560"/>
      </w:tblGrid>
      <w:tr w:rsidR="00F44BB7" w:rsidTr="00F44BB7">
        <w:trPr>
          <w:trHeight w:hRule="exact" w:val="340"/>
          <w:jc w:val="center"/>
        </w:trPr>
        <w:tc>
          <w:tcPr>
            <w:tcW w:w="2621" w:type="dxa"/>
            <w:tcBorders>
              <w:top w:val="nil"/>
              <w:left w:val="nil"/>
            </w:tcBorders>
            <w:vAlign w:val="center"/>
          </w:tcPr>
          <w:p w:rsidR="00F44BB7" w:rsidRDefault="00F44BB7" w:rsidP="009A3AA9">
            <w:pPr>
              <w:ind w:left="142"/>
            </w:pPr>
          </w:p>
        </w:tc>
        <w:tc>
          <w:tcPr>
            <w:tcW w:w="1881" w:type="dxa"/>
            <w:vAlign w:val="center"/>
          </w:tcPr>
          <w:p w:rsidR="00F44BB7" w:rsidRPr="003777FB" w:rsidRDefault="00F44BB7" w:rsidP="009A3AA9">
            <w:pPr>
              <w:ind w:left="14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Hommes</w:t>
            </w:r>
          </w:p>
        </w:tc>
        <w:tc>
          <w:tcPr>
            <w:tcW w:w="1984" w:type="dxa"/>
            <w:vAlign w:val="center"/>
          </w:tcPr>
          <w:p w:rsidR="00F44BB7" w:rsidRPr="003777FB" w:rsidRDefault="00F44BB7" w:rsidP="009A3AA9">
            <w:pPr>
              <w:ind w:left="14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Femmes</w:t>
            </w:r>
          </w:p>
        </w:tc>
        <w:tc>
          <w:tcPr>
            <w:tcW w:w="1560" w:type="dxa"/>
            <w:vAlign w:val="center"/>
          </w:tcPr>
          <w:p w:rsidR="00F44BB7" w:rsidRPr="00740CFE" w:rsidRDefault="00F44BB7" w:rsidP="009A3AA9">
            <w:pPr>
              <w:ind w:left="142"/>
              <w:jc w:val="center"/>
              <w:rPr>
                <w:b/>
                <w:color w:val="FF0000"/>
              </w:rPr>
            </w:pPr>
            <w:r w:rsidRPr="00740CFE">
              <w:rPr>
                <w:b/>
                <w:color w:val="FF0000"/>
              </w:rPr>
              <w:t>Total</w:t>
            </w:r>
          </w:p>
        </w:tc>
      </w:tr>
      <w:tr w:rsidR="00F44BB7" w:rsidTr="00F44BB7">
        <w:trPr>
          <w:trHeight w:hRule="exact" w:val="340"/>
          <w:jc w:val="center"/>
        </w:trPr>
        <w:tc>
          <w:tcPr>
            <w:tcW w:w="2621" w:type="dxa"/>
            <w:vAlign w:val="center"/>
          </w:tcPr>
          <w:p w:rsidR="00F44BB7" w:rsidRPr="003777FB" w:rsidRDefault="00F44BB7" w:rsidP="009A3AA9">
            <w:pPr>
              <w:ind w:left="142" w:firstLine="35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Vélo classique</w:t>
            </w:r>
          </w:p>
        </w:tc>
        <w:tc>
          <w:tcPr>
            <w:tcW w:w="1881" w:type="dxa"/>
            <w:vAlign w:val="center"/>
          </w:tcPr>
          <w:p w:rsidR="00F44BB7" w:rsidRDefault="00CC26BC" w:rsidP="009A3AA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vAlign w:val="center"/>
          </w:tcPr>
          <w:p w:rsidR="00F44BB7" w:rsidRDefault="004C139C" w:rsidP="00CC26B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26BC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F44BB7" w:rsidRDefault="004C139C" w:rsidP="009A3AA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26BC">
              <w:rPr>
                <w:b/>
              </w:rPr>
              <w:t>0</w:t>
            </w:r>
          </w:p>
          <w:p w:rsidR="004C139C" w:rsidRDefault="004C139C" w:rsidP="009A3AA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F44BB7" w:rsidTr="00F44BB7">
        <w:trPr>
          <w:trHeight w:hRule="exact" w:val="340"/>
          <w:jc w:val="center"/>
        </w:trPr>
        <w:tc>
          <w:tcPr>
            <w:tcW w:w="2621" w:type="dxa"/>
            <w:vAlign w:val="center"/>
          </w:tcPr>
          <w:p w:rsidR="00F44BB7" w:rsidRPr="003777FB" w:rsidRDefault="00F44BB7" w:rsidP="009A3AA9">
            <w:pPr>
              <w:ind w:left="142" w:firstLine="356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Vélo électrique</w:t>
            </w:r>
          </w:p>
        </w:tc>
        <w:tc>
          <w:tcPr>
            <w:tcW w:w="1881" w:type="dxa"/>
            <w:vAlign w:val="center"/>
          </w:tcPr>
          <w:p w:rsidR="00F44BB7" w:rsidRDefault="004C139C" w:rsidP="009A3AA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44BB7">
              <w:rPr>
                <w:b/>
              </w:rPr>
              <w:t>0</w:t>
            </w:r>
          </w:p>
        </w:tc>
        <w:tc>
          <w:tcPr>
            <w:tcW w:w="1984" w:type="dxa"/>
            <w:vAlign w:val="center"/>
          </w:tcPr>
          <w:p w:rsidR="00F44BB7" w:rsidRDefault="00F44BB7" w:rsidP="009A3AA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F44BB7" w:rsidRDefault="004C139C" w:rsidP="009A3AA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4C139C" w:rsidRDefault="004C139C" w:rsidP="009A3AA9">
            <w:pPr>
              <w:ind w:left="142"/>
              <w:jc w:val="center"/>
              <w:rPr>
                <w:b/>
              </w:rPr>
            </w:pPr>
          </w:p>
        </w:tc>
      </w:tr>
      <w:tr w:rsidR="00F44BB7" w:rsidTr="00F44BB7">
        <w:trPr>
          <w:trHeight w:hRule="exact" w:val="340"/>
          <w:jc w:val="center"/>
        </w:trPr>
        <w:tc>
          <w:tcPr>
            <w:tcW w:w="2621" w:type="dxa"/>
            <w:vAlign w:val="center"/>
          </w:tcPr>
          <w:p w:rsidR="00F44BB7" w:rsidRPr="003777FB" w:rsidRDefault="00F44BB7" w:rsidP="009A3AA9">
            <w:pPr>
              <w:ind w:left="142" w:firstLine="356"/>
              <w:rPr>
                <w:b/>
                <w:color w:val="FF0000"/>
              </w:rPr>
            </w:pPr>
            <w:r w:rsidRPr="003777FB">
              <w:rPr>
                <w:b/>
                <w:color w:val="FF0000"/>
              </w:rPr>
              <w:t>Total</w:t>
            </w:r>
          </w:p>
        </w:tc>
        <w:tc>
          <w:tcPr>
            <w:tcW w:w="1881" w:type="dxa"/>
            <w:vAlign w:val="center"/>
          </w:tcPr>
          <w:p w:rsidR="00F44BB7" w:rsidRDefault="00CC26BC" w:rsidP="00CC26B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4" w:type="dxa"/>
            <w:vAlign w:val="center"/>
          </w:tcPr>
          <w:p w:rsidR="00F44BB7" w:rsidRDefault="004C139C" w:rsidP="00CC26BC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C26BC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F44BB7" w:rsidRDefault="004C139C" w:rsidP="009A3AA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EA64CB" w:rsidRPr="00944295" w:rsidRDefault="00EA64CB" w:rsidP="00D277D7">
      <w:pPr>
        <w:ind w:left="567"/>
        <w:rPr>
          <w:snapToGrid w:val="0"/>
          <w:sz w:val="14"/>
        </w:rPr>
      </w:pPr>
    </w:p>
    <w:p w:rsidR="00841B10" w:rsidRDefault="00841B10" w:rsidP="00D277D7">
      <w:pPr>
        <w:ind w:left="567"/>
        <w:rPr>
          <w:snapToGrid w:val="0"/>
        </w:rPr>
      </w:pPr>
      <w:r>
        <w:rPr>
          <w:snapToGrid w:val="0"/>
        </w:rPr>
        <w:t>La facture d’un client est tirée au hasard</w:t>
      </w:r>
    </w:p>
    <w:p w:rsidR="00EA64CB" w:rsidRDefault="00841B10" w:rsidP="00D277D7">
      <w:pPr>
        <w:ind w:left="567"/>
        <w:rPr>
          <w:snapToGrid w:val="0"/>
        </w:rPr>
      </w:pPr>
      <w:r>
        <w:rPr>
          <w:snapToGrid w:val="0"/>
        </w:rPr>
        <w:t>On note les événements suivants :</w:t>
      </w:r>
    </w:p>
    <w:p w:rsidR="00EA64CB" w:rsidRDefault="00841B10" w:rsidP="0001410C">
      <w:pPr>
        <w:ind w:left="851"/>
        <w:rPr>
          <w:snapToGrid w:val="0"/>
        </w:rPr>
      </w:pPr>
      <w:r>
        <w:rPr>
          <w:snapToGrid w:val="0"/>
        </w:rPr>
        <w:t xml:space="preserve">F : Le client est une femme           </w:t>
      </w:r>
      <w:r w:rsidR="00C72751">
        <w:rPr>
          <w:snapToGrid w:val="0"/>
        </w:rPr>
        <w:t>E</w:t>
      </w:r>
      <w:r>
        <w:rPr>
          <w:snapToGrid w:val="0"/>
        </w:rPr>
        <w:t> : Le vélo est électrique</w:t>
      </w:r>
    </w:p>
    <w:p w:rsidR="0001410C" w:rsidRPr="0001410C" w:rsidRDefault="0001410C" w:rsidP="00D277D7">
      <w:pPr>
        <w:ind w:left="567"/>
        <w:rPr>
          <w:snapToGrid w:val="0"/>
          <w:sz w:val="16"/>
        </w:rPr>
      </w:pPr>
    </w:p>
    <w:p w:rsidR="00415819" w:rsidRDefault="00415819" w:rsidP="00D277D7">
      <w:pPr>
        <w:ind w:left="567"/>
        <w:rPr>
          <w:snapToGrid w:val="0"/>
        </w:rPr>
      </w:pPr>
      <w:r w:rsidRPr="00415819">
        <w:rPr>
          <w:i/>
          <w:snapToGrid w:val="0"/>
        </w:rPr>
        <w:t>Rappel </w:t>
      </w:r>
      <w:r>
        <w:rPr>
          <w:snapToGrid w:val="0"/>
        </w:rPr>
        <w:t>: La probabilité de réalisé l’événement A s’obtient à l’aide de la relation :</w:t>
      </w:r>
    </w:p>
    <w:p w:rsidR="00415819" w:rsidRPr="00944295" w:rsidRDefault="00415819" w:rsidP="00D277D7">
      <w:pPr>
        <w:ind w:left="567"/>
        <w:rPr>
          <w:snapToGrid w:val="0"/>
          <w:sz w:val="18"/>
        </w:rPr>
      </w:pPr>
    </w:p>
    <w:p w:rsidR="00415819" w:rsidRDefault="00415819" w:rsidP="00415819">
      <w:pPr>
        <w:ind w:left="567"/>
        <w:jc w:val="center"/>
        <w:rPr>
          <w:snapToGrid w:val="0"/>
        </w:rPr>
      </w:pPr>
      <w:r w:rsidRPr="00F3434D">
        <w:rPr>
          <w:position w:val="-30"/>
        </w:rPr>
        <w:object w:dxaOrig="4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95pt;height:36pt" o:ole="" o:bordertopcolor="this" o:borderleftcolor="this" o:borderbottomcolor="this" o:borderrightcolor="this" fillcolor="window">
            <v:imagedata r:id="rId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637820514" r:id="rId6"/>
        </w:object>
      </w:r>
    </w:p>
    <w:p w:rsidR="00415819" w:rsidRPr="00944295" w:rsidRDefault="00415819" w:rsidP="00D277D7">
      <w:pPr>
        <w:ind w:left="567"/>
        <w:rPr>
          <w:snapToGrid w:val="0"/>
          <w:sz w:val="20"/>
        </w:rPr>
      </w:pPr>
    </w:p>
    <w:p w:rsidR="0001410C" w:rsidRDefault="00C72751" w:rsidP="00D277D7">
      <w:pPr>
        <w:ind w:left="567"/>
        <w:rPr>
          <w:snapToGrid w:val="0"/>
        </w:rPr>
      </w:pPr>
      <w:r>
        <w:rPr>
          <w:snapToGrid w:val="0"/>
        </w:rPr>
        <w:t xml:space="preserve">2/  </w:t>
      </w:r>
      <w:r w:rsidR="0001410C">
        <w:rPr>
          <w:snapToGrid w:val="0"/>
        </w:rPr>
        <w:t>Calculer les probabilités suivantes :</w:t>
      </w:r>
    </w:p>
    <w:p w:rsidR="0001410C" w:rsidRPr="0001410C" w:rsidRDefault="0001410C" w:rsidP="00D277D7">
      <w:pPr>
        <w:ind w:left="567"/>
        <w:rPr>
          <w:snapToGrid w:val="0"/>
          <w:sz w:val="16"/>
        </w:rPr>
      </w:pPr>
    </w:p>
    <w:p w:rsidR="0001410C" w:rsidRDefault="0001410C" w:rsidP="0001410C">
      <w:pPr>
        <w:ind w:left="567"/>
        <w:rPr>
          <w:snapToGrid w:val="0"/>
        </w:rPr>
      </w:pPr>
      <m:oMath>
        <m:r>
          <m:rPr>
            <m:sty m:val="p"/>
          </m:rPr>
          <w:rPr>
            <w:rFonts w:ascii="Cambria Math" w:hAnsi="Cambria Math"/>
            <w:snapToGrid w:val="0"/>
          </w:rPr>
          <m:t>P</m:t>
        </m:r>
        <m:d>
          <m:dPr>
            <m:ctrlPr>
              <w:rPr>
                <w:rFonts w:ascii="Cambria Math" w:hAnsi="Cambria Math"/>
                <w:snapToGrid w:val="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 </m:t>
        </m:r>
      </m:oMath>
      <w:r w:rsidRPr="0001410C">
        <w:rPr>
          <w:snapToGrid w:val="0"/>
        </w:rPr>
        <w:t xml:space="preserve"> </w:t>
      </w:r>
    </w:p>
    <w:p w:rsidR="0001410C" w:rsidRPr="00944295" w:rsidRDefault="0001410C" w:rsidP="0001410C">
      <w:pPr>
        <w:ind w:left="567"/>
        <w:rPr>
          <w:snapToGrid w:val="0"/>
          <w:sz w:val="20"/>
        </w:rPr>
      </w:pPr>
    </w:p>
    <w:p w:rsidR="0001410C" w:rsidRDefault="0001410C" w:rsidP="0001410C">
      <w:pPr>
        <w:ind w:left="567"/>
        <w:rPr>
          <w:snapToGrid w:val="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napToGrid w:val="0"/>
            </w:rPr>
            <m:t>P</m:t>
          </m:r>
          <m:d>
            <m:dPr>
              <m:ctrlPr>
                <w:rPr>
                  <w:rFonts w:ascii="Cambria Math" w:hAnsi="Cambria Math"/>
                  <w:snapToGrid w:val="0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snapToGrid w:val="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m:t>F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napToGrid w:val="0"/>
            </w:rPr>
            <m:t xml:space="preserve">= </m:t>
          </m:r>
          <m:f>
            <m:fPr>
              <m:ctrlPr>
                <w:rPr>
                  <w:rFonts w:ascii="Cambria Math" w:hAnsi="Cambria Math"/>
                  <w:snapToGrid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napToGrid w:val="0"/>
                </w:rPr>
                <m:t>……….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napToGrid w:val="0"/>
                </w:rPr>
                <m:t>………..</m:t>
              </m:r>
            </m:den>
          </m:f>
          <m:r>
            <m:rPr>
              <m:sty m:val="p"/>
            </m:rPr>
            <w:rPr>
              <w:rFonts w:ascii="Cambria Math" w:hAnsi="Cambria Math"/>
              <w:snapToGrid w:val="0"/>
            </w:rPr>
            <m:t xml:space="preserve">= </m:t>
          </m:r>
          <m:f>
            <m:fPr>
              <m:ctrlPr>
                <w:rPr>
                  <w:rFonts w:ascii="Cambria Math" w:hAnsi="Cambria Math"/>
                  <w:snapToGrid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napToGrid w:val="0"/>
                </w:rPr>
                <m:t>……..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napToGrid w:val="0"/>
                </w:rPr>
                <m:t>…….</m:t>
              </m:r>
            </m:den>
          </m:f>
        </m:oMath>
      </m:oMathPara>
    </w:p>
    <w:p w:rsidR="0001410C" w:rsidRPr="00944295" w:rsidRDefault="0001410C" w:rsidP="0001410C">
      <w:pPr>
        <w:ind w:left="567"/>
        <w:rPr>
          <w:snapToGrid w:val="0"/>
          <w:sz w:val="22"/>
        </w:rPr>
      </w:pPr>
    </w:p>
    <w:p w:rsidR="0001410C" w:rsidRDefault="0001410C" w:rsidP="0001410C">
      <w:pPr>
        <w:ind w:left="567"/>
        <w:rPr>
          <w:snapToGrid w:val="0"/>
        </w:rPr>
      </w:pPr>
      <w:r w:rsidRPr="00415819">
        <w:rPr>
          <w:i/>
          <w:snapToGrid w:val="0"/>
        </w:rPr>
        <w:t>Rappel </w:t>
      </w:r>
      <w:r>
        <w:rPr>
          <w:snapToGrid w:val="0"/>
        </w:rPr>
        <w:t xml:space="preserve">: </w:t>
      </w:r>
      <m:oMath>
        <m:r>
          <m:rPr>
            <m:sty m:val="p"/>
          </m:rPr>
          <w:rPr>
            <w:rFonts w:ascii="Cambria Math" w:hAnsi="Cambria Math"/>
            <w:snapToGrid w:val="0"/>
            <w:sz w:val="28"/>
            <w:bdr w:val="single" w:sz="4" w:space="0" w:color="auto"/>
          </w:rPr>
          <m:t>P</m:t>
        </m:r>
        <m:d>
          <m:dPr>
            <m:ctrlPr>
              <w:rPr>
                <w:rFonts w:ascii="Cambria Math" w:hAnsi="Cambria Math"/>
                <w:snapToGrid w:val="0"/>
                <w:sz w:val="28"/>
                <w:bdr w:val="single" w:sz="4" w:space="0" w:color="auto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snapToGrid w:val="0"/>
                    <w:sz w:val="28"/>
                    <w:bdr w:val="single" w:sz="4" w:space="0" w:color="auto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28"/>
                    <w:bdr w:val="single" w:sz="4" w:space="0" w:color="auto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napToGrid w:val="0"/>
            <w:sz w:val="28"/>
            <w:bdr w:val="single" w:sz="4" w:space="0" w:color="auto"/>
          </w:rPr>
          <m:t>= .………..……..</m:t>
        </m:r>
      </m:oMath>
    </w:p>
    <w:p w:rsidR="0001410C" w:rsidRPr="00944295" w:rsidRDefault="0001410C" w:rsidP="0001410C">
      <w:pPr>
        <w:ind w:left="567"/>
        <w:rPr>
          <w:snapToGrid w:val="0"/>
          <w:sz w:val="22"/>
        </w:rPr>
      </w:pPr>
    </w:p>
    <w:p w:rsidR="0001410C" w:rsidRDefault="0001410C" w:rsidP="0001410C">
      <w:pPr>
        <w:ind w:left="567"/>
        <w:rPr>
          <w:snapToGrid w:val="0"/>
        </w:rPr>
      </w:pPr>
      <m:oMath>
        <m:r>
          <m:rPr>
            <m:sty m:val="p"/>
          </m:rPr>
          <w:rPr>
            <w:rFonts w:ascii="Cambria Math" w:hAnsi="Cambria Math"/>
            <w:snapToGrid w:val="0"/>
          </w:rPr>
          <m:t>P</m:t>
        </m:r>
        <m:d>
          <m:dPr>
            <m:ctrlPr>
              <w:rPr>
                <w:rFonts w:ascii="Cambria Math" w:hAnsi="Cambria Math"/>
                <w:snapToGrid w:val="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</m:t>
            </m:r>
          </m:den>
        </m:f>
      </m:oMath>
      <w:r w:rsidR="00C72751">
        <w:rPr>
          <w:snapToGrid w:val="0"/>
        </w:rPr>
        <w:t xml:space="preserve">       Donc, …..…… % des clients ont acheté ………………………….……………….</w:t>
      </w:r>
    </w:p>
    <w:p w:rsidR="001C4971" w:rsidRPr="00944295" w:rsidRDefault="001C4971" w:rsidP="0001410C">
      <w:pPr>
        <w:ind w:left="567"/>
        <w:rPr>
          <w:snapToGrid w:val="0"/>
          <w:sz w:val="22"/>
        </w:rPr>
      </w:pPr>
    </w:p>
    <w:p w:rsidR="0001410C" w:rsidRDefault="0001410C" w:rsidP="0001410C">
      <w:pPr>
        <w:ind w:left="567"/>
        <w:rPr>
          <w:snapToGrid w:val="0"/>
        </w:rPr>
      </w:pPr>
      <m:oMath>
        <m:r>
          <m:rPr>
            <m:sty m:val="p"/>
          </m:rPr>
          <w:rPr>
            <w:rFonts w:ascii="Cambria Math" w:hAnsi="Cambria Math"/>
            <w:snapToGrid w:val="0"/>
          </w:rPr>
          <m:t>P</m:t>
        </m:r>
        <m:d>
          <m:dPr>
            <m:ctrlPr>
              <w:rPr>
                <w:rFonts w:ascii="Cambria Math" w:hAnsi="Cambria Math"/>
                <w:snapToGrid w:val="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F∩</m:t>
            </m:r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</m:t>
            </m:r>
          </m:den>
        </m:f>
      </m:oMath>
      <w:r w:rsidR="00C72751">
        <w:rPr>
          <w:snapToGrid w:val="0"/>
        </w:rPr>
        <w:t xml:space="preserve">      Donc, …………. des clients sont …………………………………………………….</w:t>
      </w:r>
    </w:p>
    <w:p w:rsidR="00C72751" w:rsidRDefault="00C72751" w:rsidP="0001410C">
      <w:pPr>
        <w:ind w:left="567"/>
        <w:rPr>
          <w:snapToGrid w:val="0"/>
        </w:rPr>
      </w:pPr>
      <w:r>
        <w:rPr>
          <w:snapToGrid w:val="0"/>
        </w:rPr>
        <w:t>…………………………………………………………………………</w:t>
      </w:r>
      <w:r w:rsidR="00AA2726">
        <w:rPr>
          <w:snapToGrid w:val="0"/>
        </w:rPr>
        <w:t>…………………………….</w:t>
      </w:r>
      <w:r>
        <w:rPr>
          <w:snapToGrid w:val="0"/>
        </w:rPr>
        <w:t>………………………………………………….</w:t>
      </w:r>
    </w:p>
    <w:p w:rsidR="0001410C" w:rsidRPr="00944295" w:rsidRDefault="0001410C" w:rsidP="0001410C">
      <w:pPr>
        <w:ind w:left="567"/>
        <w:rPr>
          <w:snapToGrid w:val="0"/>
          <w:sz w:val="22"/>
        </w:rPr>
      </w:pPr>
    </w:p>
    <w:p w:rsidR="0001410C" w:rsidRDefault="0001410C" w:rsidP="0001410C">
      <w:pPr>
        <w:ind w:left="567"/>
        <w:rPr>
          <w:snapToGrid w:val="0"/>
        </w:rPr>
      </w:pPr>
      <m:oMath>
        <m:r>
          <m:rPr>
            <m:sty m:val="p"/>
          </m:rPr>
          <w:rPr>
            <w:rFonts w:ascii="Cambria Math" w:hAnsi="Cambria Math"/>
            <w:snapToGrid w:val="0"/>
          </w:rPr>
          <m:t>P</m:t>
        </m:r>
        <m:d>
          <m:dPr>
            <m:ctrlPr>
              <w:rPr>
                <w:rFonts w:ascii="Cambria Math" w:hAnsi="Cambria Math"/>
                <w:snapToGrid w:val="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F∪</m:t>
            </m:r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…….</m:t>
            </m:r>
          </m:den>
        </m:f>
      </m:oMath>
      <w:r w:rsidR="00AA2726">
        <w:rPr>
          <w:snapToGrid w:val="0"/>
        </w:rPr>
        <w:t xml:space="preserve">      Donc, ………… % des clients ont …………………………………………………………..</w:t>
      </w:r>
    </w:p>
    <w:p w:rsidR="00AA2726" w:rsidRDefault="00AA2726" w:rsidP="0001410C">
      <w:pPr>
        <w:ind w:left="567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…………………………………………………………………………………………………………………………………………………………………</w:t>
      </w:r>
    </w:p>
    <w:p w:rsidR="0001410C" w:rsidRPr="00944295" w:rsidRDefault="0001410C" w:rsidP="0001410C">
      <w:pPr>
        <w:ind w:left="567"/>
        <w:rPr>
          <w:snapToGrid w:val="0"/>
          <w:sz w:val="22"/>
        </w:rPr>
      </w:pPr>
    </w:p>
    <w:p w:rsidR="0001410C" w:rsidRDefault="0001410C" w:rsidP="0001410C">
      <w:pPr>
        <w:ind w:left="567"/>
        <w:rPr>
          <w:snapToGrid w:val="0"/>
          <w:sz w:val="28"/>
          <w:bdr w:val="single" w:sz="4" w:space="0" w:color="auto"/>
        </w:rPr>
      </w:pPr>
      <w:r w:rsidRPr="00415819">
        <w:rPr>
          <w:i/>
          <w:snapToGrid w:val="0"/>
        </w:rPr>
        <w:t>Rappel </w:t>
      </w:r>
      <w:r>
        <w:rPr>
          <w:snapToGrid w:val="0"/>
        </w:rPr>
        <w:t xml:space="preserve">: </w:t>
      </w:r>
      <m:oMath>
        <m:r>
          <m:rPr>
            <m:sty m:val="p"/>
          </m:rPr>
          <w:rPr>
            <w:rFonts w:ascii="Cambria Math" w:hAnsi="Cambria Math"/>
            <w:snapToGrid w:val="0"/>
            <w:sz w:val="28"/>
            <w:bdr w:val="single" w:sz="4" w:space="0" w:color="auto"/>
          </w:rPr>
          <m:t>P</m:t>
        </m:r>
        <m:d>
          <m:dPr>
            <m:ctrlPr>
              <w:rPr>
                <w:rFonts w:ascii="Cambria Math" w:hAnsi="Cambria Math"/>
                <w:snapToGrid w:val="0"/>
                <w:sz w:val="28"/>
                <w:bdr w:val="single" w:sz="4" w:space="0" w:color="auto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  <w:bdr w:val="single" w:sz="4" w:space="0" w:color="auto"/>
              </w:rPr>
              <m:t>A∪B</m:t>
            </m:r>
          </m:e>
        </m:d>
        <m:r>
          <m:rPr>
            <m:sty m:val="p"/>
          </m:rPr>
          <w:rPr>
            <w:rFonts w:ascii="Cambria Math" w:hAnsi="Cambria Math"/>
            <w:snapToGrid w:val="0"/>
            <w:sz w:val="28"/>
            <w:bdr w:val="single" w:sz="4" w:space="0" w:color="auto"/>
          </w:rPr>
          <m:t>= P(……)+P</m:t>
        </m:r>
        <m:d>
          <m:dPr>
            <m:ctrlPr>
              <w:rPr>
                <w:rFonts w:ascii="Cambria Math" w:hAnsi="Cambria Math"/>
                <w:snapToGrid w:val="0"/>
                <w:sz w:val="28"/>
                <w:bdr w:val="single" w:sz="4" w:space="0" w:color="auto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28"/>
                <w:bdr w:val="single" w:sz="4" w:space="0" w:color="auto"/>
              </w:rPr>
              <m:t>……..</m:t>
            </m:r>
          </m:e>
        </m:d>
        <m:r>
          <m:rPr>
            <m:sty m:val="p"/>
          </m:rPr>
          <w:rPr>
            <w:rFonts w:ascii="Cambria Math" w:hAnsi="Cambria Math"/>
            <w:snapToGrid w:val="0"/>
            <w:sz w:val="28"/>
            <w:bdr w:val="single" w:sz="4" w:space="0" w:color="auto"/>
          </w:rPr>
          <m:t>.....................</m:t>
        </m:r>
      </m:oMath>
    </w:p>
    <w:p w:rsidR="00AA2726" w:rsidRDefault="00AA2726">
      <w:pPr>
        <w:rPr>
          <w:snapToGrid w:val="0"/>
        </w:rPr>
      </w:pPr>
    </w:p>
    <w:p w:rsidR="00AA2726" w:rsidRDefault="00AA2726">
      <w:pPr>
        <w:rPr>
          <w:snapToGrid w:val="0"/>
        </w:rPr>
      </w:pPr>
      <w:r>
        <w:rPr>
          <w:snapToGrid w:val="0"/>
        </w:rPr>
        <w:t xml:space="preserve">Vérifions : </w:t>
      </w:r>
      <m:oMath>
        <m:r>
          <m:rPr>
            <m:sty m:val="p"/>
          </m:rPr>
          <w:rPr>
            <w:rFonts w:ascii="Cambria Math" w:hAnsi="Cambria Math"/>
            <w:snapToGrid w:val="0"/>
          </w:rPr>
          <m:t>P</m:t>
        </m:r>
        <m:d>
          <m:dPr>
            <m:ctrlPr>
              <w:rPr>
                <w:rFonts w:ascii="Cambria Math" w:hAnsi="Cambria Math"/>
                <w:snapToGrid w:val="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F∪E</m:t>
            </m:r>
          </m:e>
        </m:d>
        <m:r>
          <m:rPr>
            <m:sty m:val="p"/>
          </m:rPr>
          <w:rPr>
            <w:rFonts w:ascii="Cambria Math" w:hAnsi="Cambria Math"/>
            <w:snapToGrid w:val="0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+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…………....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…………….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 -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………………….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 = </m:t>
        </m:r>
        <m:f>
          <m:fPr>
            <m:ctrlPr>
              <w:rPr>
                <w:rFonts w:ascii="Cambria Math" w:hAnsi="Cambria Math"/>
                <w:snapToGrid w:val="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</w:rPr>
              <m:t>……………..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</w:rPr>
          <m:t xml:space="preserve"> ≈……………..</m:t>
        </m:r>
      </m:oMath>
    </w:p>
    <w:p w:rsidR="00AA2726" w:rsidRDefault="00AA2726">
      <w:pPr>
        <w:rPr>
          <w:snapToGrid w:val="0"/>
        </w:rPr>
      </w:pPr>
    </w:p>
    <w:p w:rsidR="00C72751" w:rsidRDefault="00C72751">
      <w:pPr>
        <w:rPr>
          <w:snapToGrid w:val="0"/>
        </w:rPr>
      </w:pPr>
      <w:r>
        <w:rPr>
          <w:snapToGrid w:val="0"/>
        </w:rPr>
        <w:br w:type="page"/>
      </w:r>
    </w:p>
    <w:p w:rsidR="00215DD5" w:rsidRDefault="00215DD5" w:rsidP="0001410C">
      <w:pPr>
        <w:ind w:left="567"/>
        <w:rPr>
          <w:snapToGrid w:val="0"/>
        </w:rPr>
      </w:pPr>
    </w:p>
    <w:p w:rsidR="00215DD5" w:rsidRPr="00C72751" w:rsidRDefault="00C72751" w:rsidP="0001410C">
      <w:pPr>
        <w:ind w:left="567"/>
        <w:rPr>
          <w:snapToGrid w:val="0"/>
        </w:rPr>
      </w:pPr>
      <w:r>
        <w:rPr>
          <w:snapToGrid w:val="0"/>
        </w:rPr>
        <w:t xml:space="preserve">3/  </w:t>
      </w:r>
      <w:r w:rsidR="002A08AA" w:rsidRPr="00C72751">
        <w:rPr>
          <w:snapToGrid w:val="0"/>
        </w:rPr>
        <w:t>Calcul de probabilités conditionnelles</w:t>
      </w:r>
    </w:p>
    <w:p w:rsidR="00215DD5" w:rsidRPr="002A08AA" w:rsidRDefault="00215DD5" w:rsidP="0001410C">
      <w:pPr>
        <w:ind w:left="567"/>
        <w:rPr>
          <w:snapToGrid w:val="0"/>
          <w:sz w:val="18"/>
        </w:rPr>
      </w:pPr>
    </w:p>
    <w:p w:rsidR="0001410C" w:rsidRDefault="002A08AA" w:rsidP="0001410C">
      <w:pPr>
        <w:ind w:left="567"/>
        <w:rPr>
          <w:snapToGrid w:val="0"/>
        </w:rPr>
      </w:pPr>
      <w:r>
        <w:rPr>
          <w:snapToGrid w:val="0"/>
        </w:rPr>
        <w:t xml:space="preserve">Quelle est la probabilité de tirer la fiche d’une femme sachant qu’elle a acheté un vélo électrique ? </w:t>
      </w:r>
    </w:p>
    <w:p w:rsidR="002A08AA" w:rsidRDefault="002A08AA" w:rsidP="0001410C">
      <w:pPr>
        <w:ind w:left="567"/>
        <w:rPr>
          <w:snapToGrid w:val="0"/>
        </w:rPr>
      </w:pPr>
      <w:r>
        <w:rPr>
          <w:snapToGrid w:val="0"/>
        </w:rPr>
        <w:t xml:space="preserve">Déterminons alors   </w:t>
      </w:r>
      <m:oMath>
        <m:sSub>
          <m:sSubPr>
            <m:ctrlPr>
              <w:rPr>
                <w:rFonts w:ascii="Cambria Math" w:hAnsi="Cambria Math"/>
                <w:snapToGrid w:val="0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snapToGrid w:val="0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snapToGrid w:val="0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Card</m:t>
            </m:r>
            <m:d>
              <m:dPr>
                <m:ctrlPr>
                  <w:rPr>
                    <w:rFonts w:ascii="Cambria Math" w:hAnsi="Cambria Math"/>
                    <w:snapToGrid w:val="0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32"/>
                  </w:rPr>
                  <m:t xml:space="preserve"> ………..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Card</m:t>
            </m:r>
            <m:d>
              <m:dPr>
                <m:ctrlPr>
                  <w:rPr>
                    <w:rFonts w:ascii="Cambria Math" w:hAnsi="Cambria Math"/>
                    <w:snapToGrid w:val="0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32"/>
                  </w:rPr>
                  <m:t xml:space="preserve"> ……….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.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…….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32"/>
          </w:rPr>
          <m:t>=</m:t>
        </m:r>
        <m:f>
          <m:fPr>
            <m:ctrlPr>
              <w:rPr>
                <w:rFonts w:ascii="Cambria Math" w:hAnsi="Cambria Math"/>
                <w:snapToGrid w:val="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……….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………..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32"/>
          </w:rPr>
          <m:t xml:space="preserve"> ≈0,…</m:t>
        </m:r>
        <m:r>
          <m:rPr>
            <m:sty m:val="p"/>
          </m:rPr>
          <w:rPr>
            <w:rFonts w:ascii="Cambria Math" w:hAnsi="Cambria Math"/>
            <w:snapToGrid w:val="0"/>
            <w:sz w:val="32"/>
          </w:rPr>
          <m:t>.</m:t>
        </m:r>
      </m:oMath>
    </w:p>
    <w:p w:rsidR="00FD7819" w:rsidRDefault="00FD7819" w:rsidP="0001410C">
      <w:pPr>
        <w:ind w:left="567"/>
        <w:rPr>
          <w:snapToGrid w:val="0"/>
          <w:sz w:val="20"/>
        </w:rPr>
      </w:pPr>
    </w:p>
    <w:p w:rsidR="00AD43F3" w:rsidRPr="00AD43F3" w:rsidRDefault="00AD43F3" w:rsidP="0001410C">
      <w:pPr>
        <w:ind w:left="567"/>
        <w:rPr>
          <w:snapToGrid w:val="0"/>
        </w:rPr>
      </w:pPr>
      <w:r w:rsidRPr="00AD43F3">
        <w:rPr>
          <w:snapToGrid w:val="0"/>
        </w:rPr>
        <w:t xml:space="preserve">Donc, parmi les </w:t>
      </w:r>
      <w:proofErr w:type="gramStart"/>
      <w:r w:rsidRPr="00AD43F3">
        <w:rPr>
          <w:snapToGrid w:val="0"/>
        </w:rPr>
        <w:t>…………</w:t>
      </w:r>
      <w:r>
        <w:rPr>
          <w:snapToGrid w:val="0"/>
        </w:rPr>
        <w:t>…………………………………..……, ………….</w:t>
      </w:r>
      <w:proofErr w:type="gramEnd"/>
      <w:r>
        <w:rPr>
          <w:snapToGrid w:val="0"/>
        </w:rPr>
        <w:t xml:space="preserve"> % sont ………………………..</w:t>
      </w:r>
    </w:p>
    <w:p w:rsidR="00AD43F3" w:rsidRDefault="00AD43F3" w:rsidP="0001410C">
      <w:pPr>
        <w:ind w:left="567"/>
        <w:rPr>
          <w:snapToGrid w:val="0"/>
          <w:sz w:val="20"/>
        </w:rPr>
      </w:pPr>
    </w:p>
    <w:p w:rsidR="00AA2726" w:rsidRPr="00944295" w:rsidRDefault="00AA2726" w:rsidP="0001410C">
      <w:pPr>
        <w:ind w:left="567"/>
        <w:rPr>
          <w:snapToGrid w:val="0"/>
          <w:sz w:val="20"/>
        </w:rPr>
      </w:pPr>
    </w:p>
    <w:p w:rsidR="00FD7819" w:rsidRDefault="00FD7819" w:rsidP="0001410C">
      <w:pPr>
        <w:ind w:left="567"/>
        <w:rPr>
          <w:snapToGrid w:val="0"/>
        </w:rPr>
      </w:pPr>
      <w:r>
        <w:rPr>
          <w:snapToGrid w:val="0"/>
        </w:rPr>
        <w:t xml:space="preserve">Exercice : Calculer : </w:t>
      </w:r>
      <m:oMath>
        <m:sSub>
          <m:sSubPr>
            <m:ctrlPr>
              <w:rPr>
                <w:rFonts w:ascii="Cambria Math" w:hAnsi="Cambria Math"/>
                <w:snapToGrid w:val="0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napToGrid w:val="0"/>
                    <w:sz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32"/>
                  </w:rPr>
                  <m:t>E</m:t>
                </m:r>
              </m:e>
            </m:acc>
          </m:sub>
        </m:sSub>
        <m:d>
          <m:dPr>
            <m:ctrlPr>
              <w:rPr>
                <w:rFonts w:ascii="Cambria Math" w:hAnsi="Cambria Math"/>
                <w:snapToGrid w:val="0"/>
                <w:sz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snapToGrid w:val="0"/>
                    <w:sz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32"/>
                  </w:rPr>
                  <m:t>F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napToGrid w:val="0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Card</m:t>
            </m:r>
            <m:d>
              <m:dPr>
                <m:ctrlPr>
                  <w:rPr>
                    <w:rFonts w:ascii="Cambria Math" w:hAnsi="Cambria Math"/>
                    <w:snapToGrid w:val="0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32"/>
                  </w:rPr>
                  <m:t xml:space="preserve"> ………..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Card</m:t>
            </m:r>
            <m:d>
              <m:dPr>
                <m:ctrlPr>
                  <w:rPr>
                    <w:rFonts w:ascii="Cambria Math" w:hAnsi="Cambria Math"/>
                    <w:snapToGrid w:val="0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z w:val="32"/>
                  </w:rPr>
                  <m:t xml:space="preserve"> ……….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.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napToGrid w:val="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…….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32"/>
          </w:rPr>
          <m:t>=</m:t>
        </m:r>
        <m:f>
          <m:fPr>
            <m:ctrlPr>
              <w:rPr>
                <w:rFonts w:ascii="Cambria Math" w:hAnsi="Cambria Math"/>
                <w:snapToGrid w:val="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napToGrid w:val="0"/>
                <w:sz w:val="32"/>
              </w:rPr>
              <m:t>………….</m:t>
            </m:r>
          </m:den>
        </m:f>
        <m:r>
          <m:rPr>
            <m:sty m:val="p"/>
          </m:rPr>
          <w:rPr>
            <w:rFonts w:ascii="Cambria Math" w:hAnsi="Cambria Math"/>
            <w:snapToGrid w:val="0"/>
            <w:sz w:val="32"/>
          </w:rPr>
          <m:t xml:space="preserve"> </m:t>
        </m:r>
        <m:r>
          <m:rPr>
            <m:sty m:val="p"/>
          </m:rPr>
          <w:rPr>
            <w:rFonts w:ascii="Cambria Math" w:hAnsi="Cambria Math"/>
            <w:snapToGrid w:val="0"/>
            <w:sz w:val="32"/>
          </w:rPr>
          <m:t>≈</m:t>
        </m:r>
        <m:r>
          <m:rPr>
            <m:sty m:val="p"/>
          </m:rPr>
          <w:rPr>
            <w:rFonts w:ascii="Cambria Math" w:hAnsi="Cambria Math"/>
            <w:snapToGrid w:val="0"/>
            <w:sz w:val="32"/>
          </w:rPr>
          <m:t>0,</m:t>
        </m:r>
        <m:r>
          <m:rPr>
            <m:sty m:val="p"/>
          </m:rPr>
          <w:rPr>
            <w:rFonts w:ascii="Cambria Math" w:hAnsi="Cambria Math"/>
            <w:snapToGrid w:val="0"/>
            <w:sz w:val="32"/>
          </w:rPr>
          <m:t>………..</m:t>
        </m:r>
      </m:oMath>
    </w:p>
    <w:p w:rsidR="00FD7819" w:rsidRPr="00944295" w:rsidRDefault="00FD7819" w:rsidP="0001410C">
      <w:pPr>
        <w:ind w:left="567"/>
        <w:rPr>
          <w:snapToGrid w:val="0"/>
          <w:sz w:val="20"/>
        </w:rPr>
      </w:pPr>
    </w:p>
    <w:p w:rsidR="00AD43F3" w:rsidRDefault="00AD43F3" w:rsidP="00AD43F3">
      <w:pPr>
        <w:ind w:left="567"/>
        <w:rPr>
          <w:snapToGrid w:val="0"/>
        </w:rPr>
      </w:pPr>
      <w:r w:rsidRPr="00AD43F3">
        <w:rPr>
          <w:snapToGrid w:val="0"/>
        </w:rPr>
        <w:t xml:space="preserve">Donc, parmi les </w:t>
      </w:r>
      <w:proofErr w:type="gramStart"/>
      <w:r w:rsidRPr="00AD43F3">
        <w:rPr>
          <w:snapToGrid w:val="0"/>
        </w:rPr>
        <w:t>…………</w:t>
      </w:r>
      <w:r>
        <w:rPr>
          <w:snapToGrid w:val="0"/>
        </w:rPr>
        <w:t>……………….……, ………….</w:t>
      </w:r>
      <w:proofErr w:type="gramEnd"/>
      <w:r>
        <w:rPr>
          <w:snapToGrid w:val="0"/>
        </w:rPr>
        <w:t xml:space="preserve"> % ont ………</w:t>
      </w:r>
      <w:r w:rsidR="007E2E20">
        <w:rPr>
          <w:snapToGrid w:val="0"/>
        </w:rPr>
        <w:t>…………………………………………</w:t>
      </w:r>
      <w:r>
        <w:rPr>
          <w:snapToGrid w:val="0"/>
        </w:rPr>
        <w:t>………………..</w:t>
      </w:r>
    </w:p>
    <w:p w:rsidR="00944295" w:rsidRDefault="00944295" w:rsidP="0001410C">
      <w:pPr>
        <w:ind w:left="567"/>
        <w:rPr>
          <w:snapToGrid w:val="0"/>
        </w:rPr>
      </w:pPr>
    </w:p>
    <w:p w:rsidR="00183A22" w:rsidRDefault="00183A22" w:rsidP="0001410C">
      <w:pPr>
        <w:ind w:left="567"/>
        <w:rPr>
          <w:snapToGrid w:val="0"/>
        </w:rPr>
      </w:pPr>
    </w:p>
    <w:p w:rsidR="00183A22" w:rsidRDefault="00183A22" w:rsidP="0001410C">
      <w:pPr>
        <w:ind w:left="567"/>
        <w:rPr>
          <w:snapToGrid w:val="0"/>
        </w:rPr>
      </w:pPr>
    </w:p>
    <w:p w:rsidR="00183A22" w:rsidRDefault="00183A22" w:rsidP="0001410C">
      <w:pPr>
        <w:ind w:left="567"/>
        <w:rPr>
          <w:snapToGrid w:val="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18"/>
        <w:gridCol w:w="1818"/>
        <w:gridCol w:w="1819"/>
        <w:gridCol w:w="1819"/>
        <w:gridCol w:w="1819"/>
        <w:gridCol w:w="1819"/>
      </w:tblGrid>
      <w:tr w:rsidR="00183A22" w:rsidTr="00ED51E8">
        <w:trPr>
          <w:jc w:val="center"/>
        </w:trPr>
        <w:tc>
          <w:tcPr>
            <w:tcW w:w="10912" w:type="dxa"/>
            <w:gridSpan w:val="6"/>
          </w:tcPr>
          <w:p w:rsidR="00183A22" w:rsidRDefault="00183A22" w:rsidP="00183A2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REPONSES</w:t>
            </w:r>
          </w:p>
        </w:tc>
      </w:tr>
      <w:tr w:rsidR="00B300F2" w:rsidTr="00B300F2">
        <w:trPr>
          <w:jc w:val="center"/>
        </w:trPr>
        <w:tc>
          <w:tcPr>
            <w:tcW w:w="1818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0.15</w:t>
            </w:r>
          </w:p>
        </w:tc>
        <w:tc>
          <w:tcPr>
            <w:tcW w:w="1818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3/20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1/6</w:t>
            </w:r>
          </w:p>
        </w:tc>
        <w:tc>
          <w:tcPr>
            <w:tcW w:w="1819" w:type="dxa"/>
            <w:vAlign w:val="center"/>
          </w:tcPr>
          <w:p w:rsidR="00B300F2" w:rsidRDefault="002F7057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0.167</w:t>
            </w:r>
          </w:p>
        </w:tc>
        <w:tc>
          <w:tcPr>
            <w:tcW w:w="1819" w:type="dxa"/>
            <w:vAlign w:val="center"/>
          </w:tcPr>
          <w:p w:rsidR="00B300F2" w:rsidRDefault="002F7057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1/4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1/3</w:t>
            </w:r>
          </w:p>
        </w:tc>
      </w:tr>
      <w:tr w:rsidR="00B300F2" w:rsidTr="00B300F2">
        <w:trPr>
          <w:jc w:val="center"/>
        </w:trPr>
        <w:tc>
          <w:tcPr>
            <w:tcW w:w="1818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1/3</w:t>
            </w:r>
          </w:p>
        </w:tc>
        <w:tc>
          <w:tcPr>
            <w:tcW w:w="1818" w:type="dxa"/>
            <w:vAlign w:val="center"/>
          </w:tcPr>
          <w:p w:rsidR="00B300F2" w:rsidRDefault="002F7057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0.33</w:t>
            </w:r>
          </w:p>
        </w:tc>
        <w:tc>
          <w:tcPr>
            <w:tcW w:w="1819" w:type="dxa"/>
            <w:vAlign w:val="center"/>
          </w:tcPr>
          <w:p w:rsidR="00B300F2" w:rsidRDefault="002F7057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2/5</w:t>
            </w:r>
          </w:p>
        </w:tc>
        <w:tc>
          <w:tcPr>
            <w:tcW w:w="1819" w:type="dxa"/>
            <w:vAlign w:val="center"/>
          </w:tcPr>
          <w:p w:rsidR="00B300F2" w:rsidRDefault="002F7057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3/5</w:t>
            </w:r>
          </w:p>
        </w:tc>
        <w:tc>
          <w:tcPr>
            <w:tcW w:w="1819" w:type="dxa"/>
            <w:vAlign w:val="center"/>
          </w:tcPr>
          <w:p w:rsidR="00B300F2" w:rsidRDefault="002F7057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3/5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2/3</w:t>
            </w:r>
          </w:p>
        </w:tc>
      </w:tr>
      <w:tr w:rsidR="00B300F2" w:rsidTr="00B300F2">
        <w:trPr>
          <w:jc w:val="center"/>
        </w:trPr>
        <w:tc>
          <w:tcPr>
            <w:tcW w:w="1818" w:type="dxa"/>
            <w:vAlign w:val="center"/>
          </w:tcPr>
          <w:p w:rsidR="00B300F2" w:rsidRDefault="00E524F3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0.66</w:t>
            </w:r>
          </w:p>
        </w:tc>
        <w:tc>
          <w:tcPr>
            <w:tcW w:w="1818" w:type="dxa"/>
            <w:vAlign w:val="center"/>
          </w:tcPr>
          <w:p w:rsidR="00B300F2" w:rsidRDefault="002F7057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3/4</w:t>
            </w:r>
          </w:p>
        </w:tc>
        <w:tc>
          <w:tcPr>
            <w:tcW w:w="1819" w:type="dxa"/>
            <w:vAlign w:val="center"/>
          </w:tcPr>
          <w:p w:rsidR="002F7057" w:rsidRDefault="002F7057" w:rsidP="002F70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3/4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5/6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</w:tr>
      <w:tr w:rsidR="00B300F2" w:rsidTr="00B300F2">
        <w:trPr>
          <w:jc w:val="center"/>
        </w:trPr>
        <w:tc>
          <w:tcPr>
            <w:tcW w:w="1818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1818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75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83.33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819" w:type="dxa"/>
            <w:vAlign w:val="center"/>
          </w:tcPr>
          <w:p w:rsidR="00B300F2" w:rsidRDefault="00B300F2" w:rsidP="00B300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</w:tbl>
    <w:p w:rsidR="00183A22" w:rsidRDefault="00183A22" w:rsidP="0001410C">
      <w:pPr>
        <w:ind w:left="567"/>
        <w:rPr>
          <w:snapToGrid w:val="0"/>
        </w:rPr>
      </w:pPr>
    </w:p>
    <w:p w:rsidR="00944295" w:rsidRDefault="00944295" w:rsidP="0001410C">
      <w:pPr>
        <w:ind w:left="567"/>
        <w:rPr>
          <w:snapToGrid w:val="0"/>
        </w:rPr>
      </w:pPr>
    </w:p>
    <w:sectPr w:rsidR="00944295" w:rsidSect="00F3434D">
      <w:pgSz w:w="11906" w:h="16838"/>
      <w:pgMar w:top="567" w:right="567" w:bottom="62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C5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9484F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94287E"/>
    <w:multiLevelType w:val="hybridMultilevel"/>
    <w:tmpl w:val="D7CE79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32C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6F933AD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0B1033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7623731"/>
    <w:multiLevelType w:val="hybridMultilevel"/>
    <w:tmpl w:val="2550DE6A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755B1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A6962DF"/>
    <w:multiLevelType w:val="hybridMultilevel"/>
    <w:tmpl w:val="1CCABACC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4290"/>
    <w:rsid w:val="0001410C"/>
    <w:rsid w:val="000B6DE3"/>
    <w:rsid w:val="00134A93"/>
    <w:rsid w:val="00145B3E"/>
    <w:rsid w:val="00183A22"/>
    <w:rsid w:val="001C4971"/>
    <w:rsid w:val="002141F1"/>
    <w:rsid w:val="00215DD5"/>
    <w:rsid w:val="00272436"/>
    <w:rsid w:val="00274290"/>
    <w:rsid w:val="002A08AA"/>
    <w:rsid w:val="002F2607"/>
    <w:rsid w:val="002F7057"/>
    <w:rsid w:val="003777FB"/>
    <w:rsid w:val="00405419"/>
    <w:rsid w:val="00415819"/>
    <w:rsid w:val="00465F9C"/>
    <w:rsid w:val="004C139C"/>
    <w:rsid w:val="004F4636"/>
    <w:rsid w:val="006E4A20"/>
    <w:rsid w:val="007378DC"/>
    <w:rsid w:val="00740CFE"/>
    <w:rsid w:val="00795DAC"/>
    <w:rsid w:val="007B1570"/>
    <w:rsid w:val="007E2E20"/>
    <w:rsid w:val="00841B10"/>
    <w:rsid w:val="0084292A"/>
    <w:rsid w:val="008B204B"/>
    <w:rsid w:val="00944295"/>
    <w:rsid w:val="009F5B72"/>
    <w:rsid w:val="00A9398D"/>
    <w:rsid w:val="00AA0593"/>
    <w:rsid w:val="00AA2726"/>
    <w:rsid w:val="00AD43F3"/>
    <w:rsid w:val="00B300F2"/>
    <w:rsid w:val="00BD1DA8"/>
    <w:rsid w:val="00BF750A"/>
    <w:rsid w:val="00C72751"/>
    <w:rsid w:val="00CC26BC"/>
    <w:rsid w:val="00D277D7"/>
    <w:rsid w:val="00E524F3"/>
    <w:rsid w:val="00EA64CB"/>
    <w:rsid w:val="00F3434D"/>
    <w:rsid w:val="00F44BB7"/>
    <w:rsid w:val="00F60056"/>
    <w:rsid w:val="00FD038A"/>
    <w:rsid w:val="00FD7819"/>
    <w:rsid w:val="00FE7973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4D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03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3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6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Compagnon</dc:creator>
  <cp:lastModifiedBy>mon PC</cp:lastModifiedBy>
  <cp:revision>2</cp:revision>
  <cp:lastPrinted>2019-12-14T08:17:00Z</cp:lastPrinted>
  <dcterms:created xsi:type="dcterms:W3CDTF">2019-12-14T08:22:00Z</dcterms:created>
  <dcterms:modified xsi:type="dcterms:W3CDTF">2019-12-14T08:22:00Z</dcterms:modified>
</cp:coreProperties>
</file>